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C32DF" w14:textId="3DD05B2C" w:rsidR="001F72D9" w:rsidRDefault="001F72D9" w:rsidP="002C58F3">
      <w:pPr>
        <w:shd w:val="clear" w:color="auto" w:fill="FFFFFF"/>
        <w:spacing w:after="0" w:line="264" w:lineRule="atLeast"/>
        <w:jc w:val="center"/>
        <w:outlineLvl w:val="0"/>
        <w:rPr>
          <w:rFonts w:ascii="Helvetica" w:eastAsia="Times New Roman" w:hAnsi="Helvetica" w:cs="Helvetica"/>
          <w:i/>
          <w:iCs/>
          <w:color w:val="0C2340"/>
          <w:kern w:val="36"/>
          <w:sz w:val="96"/>
          <w:szCs w:val="96"/>
        </w:rPr>
      </w:pPr>
      <w:r>
        <w:rPr>
          <w:rFonts w:ascii="Helvetica" w:hAnsi="Helvetica" w:cs="Helvetica"/>
          <w:noProof/>
          <w:sz w:val="24"/>
          <w:szCs w:val="24"/>
        </w:rPr>
        <w:drawing>
          <wp:inline distT="0" distB="0" distL="0" distR="0" wp14:anchorId="4D8C6B91" wp14:editId="5DC7B849">
            <wp:extent cx="2538484" cy="2538484"/>
            <wp:effectExtent l="0" t="0" r="0" b="0"/>
            <wp:docPr id="1" name="Picture 1" descr="A picture containing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night sky&#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561815" cy="2561815"/>
                    </a:xfrm>
                    <a:prstGeom prst="rect">
                      <a:avLst/>
                    </a:prstGeom>
                  </pic:spPr>
                </pic:pic>
              </a:graphicData>
            </a:graphic>
          </wp:inline>
        </w:drawing>
      </w:r>
    </w:p>
    <w:p w14:paraId="42772739" w14:textId="4C74F01C" w:rsidR="00CC38F5" w:rsidRPr="00DB080B" w:rsidRDefault="002C58F3" w:rsidP="002C58F3">
      <w:pPr>
        <w:shd w:val="clear" w:color="auto" w:fill="FFFFFF"/>
        <w:spacing w:after="0" w:line="264" w:lineRule="atLeast"/>
        <w:jc w:val="center"/>
        <w:outlineLvl w:val="0"/>
        <w:rPr>
          <w:rFonts w:ascii="Helvetica" w:eastAsia="Times New Roman" w:hAnsi="Helvetica" w:cs="Helvetica"/>
          <w:i/>
          <w:iCs/>
          <w:color w:val="0C2340"/>
          <w:kern w:val="36"/>
          <w:sz w:val="96"/>
          <w:szCs w:val="96"/>
        </w:rPr>
      </w:pPr>
      <w:r w:rsidRPr="00DB080B">
        <w:rPr>
          <w:rFonts w:ascii="Helvetica" w:eastAsia="Times New Roman" w:hAnsi="Helvetica" w:cs="Helvetica"/>
          <w:i/>
          <w:iCs/>
          <w:color w:val="0C2340"/>
          <w:kern w:val="36"/>
          <w:sz w:val="96"/>
          <w:szCs w:val="96"/>
        </w:rPr>
        <w:t xml:space="preserve">Becoming a Different Kind </w:t>
      </w:r>
      <w:r w:rsidR="002E7AD1">
        <w:rPr>
          <w:rFonts w:ascii="Helvetica" w:eastAsia="Times New Roman" w:hAnsi="Helvetica" w:cs="Helvetica"/>
          <w:i/>
          <w:iCs/>
          <w:color w:val="0C2340"/>
          <w:kern w:val="36"/>
          <w:sz w:val="96"/>
          <w:szCs w:val="96"/>
        </w:rPr>
        <w:t>o</w:t>
      </w:r>
      <w:r w:rsidRPr="00DB080B">
        <w:rPr>
          <w:rFonts w:ascii="Helvetica" w:eastAsia="Times New Roman" w:hAnsi="Helvetica" w:cs="Helvetica"/>
          <w:i/>
          <w:iCs/>
          <w:color w:val="0C2340"/>
          <w:kern w:val="36"/>
          <w:sz w:val="96"/>
          <w:szCs w:val="96"/>
        </w:rPr>
        <w:t>f Lawyer:</w:t>
      </w:r>
    </w:p>
    <w:p w14:paraId="2EFDF5C1" w14:textId="6DD43BB7" w:rsidR="002C58F3" w:rsidRPr="00DB080B" w:rsidRDefault="002C58F3" w:rsidP="002C58F3">
      <w:pPr>
        <w:shd w:val="clear" w:color="auto" w:fill="FFFFFF"/>
        <w:spacing w:after="0" w:line="264" w:lineRule="atLeast"/>
        <w:jc w:val="center"/>
        <w:outlineLvl w:val="0"/>
        <w:rPr>
          <w:rFonts w:ascii="Helvetica" w:eastAsia="Times New Roman" w:hAnsi="Helvetica" w:cs="Helvetica"/>
          <w:i/>
          <w:iCs/>
          <w:color w:val="0C2340"/>
          <w:kern w:val="36"/>
          <w:sz w:val="72"/>
          <w:szCs w:val="72"/>
        </w:rPr>
      </w:pPr>
      <w:r w:rsidRPr="00DB080B">
        <w:rPr>
          <w:rFonts w:ascii="Helvetica" w:eastAsia="Times New Roman" w:hAnsi="Helvetica" w:cs="Helvetica"/>
          <w:i/>
          <w:iCs/>
          <w:color w:val="0C2340"/>
          <w:kern w:val="36"/>
          <w:sz w:val="72"/>
          <w:szCs w:val="72"/>
        </w:rPr>
        <w:t>Building Your Practical Compass</w:t>
      </w:r>
    </w:p>
    <w:p w14:paraId="13D54A6D" w14:textId="77777777" w:rsidR="00DB080B" w:rsidRPr="00DB080B" w:rsidRDefault="00DB080B" w:rsidP="002C58F3">
      <w:pPr>
        <w:shd w:val="clear" w:color="auto" w:fill="FFFFFF"/>
        <w:spacing w:after="0" w:line="264" w:lineRule="atLeast"/>
        <w:jc w:val="center"/>
        <w:outlineLvl w:val="0"/>
        <w:rPr>
          <w:rFonts w:ascii="Helvetica" w:eastAsia="Times New Roman" w:hAnsi="Helvetica" w:cs="Helvetica"/>
          <w:i/>
          <w:iCs/>
          <w:color w:val="0C2340"/>
          <w:kern w:val="36"/>
          <w:sz w:val="96"/>
          <w:szCs w:val="96"/>
        </w:rPr>
      </w:pPr>
    </w:p>
    <w:p w14:paraId="2A621360" w14:textId="0F8E1AF3" w:rsidR="000E1E07" w:rsidRPr="00DB080B" w:rsidRDefault="000E1E07" w:rsidP="002C58F3">
      <w:pPr>
        <w:shd w:val="clear" w:color="auto" w:fill="FFFFFF"/>
        <w:spacing w:after="0" w:line="264" w:lineRule="atLeast"/>
        <w:jc w:val="center"/>
        <w:outlineLvl w:val="0"/>
        <w:rPr>
          <w:rFonts w:ascii="Helvetica" w:eastAsia="Times New Roman" w:hAnsi="Helvetica" w:cs="Helvetica"/>
          <w:color w:val="0C2340"/>
          <w:kern w:val="36"/>
          <w:sz w:val="96"/>
          <w:szCs w:val="96"/>
        </w:rPr>
      </w:pPr>
      <w:r w:rsidRPr="00DB080B">
        <w:rPr>
          <w:rFonts w:ascii="Helvetica" w:eastAsia="Times New Roman" w:hAnsi="Helvetica" w:cs="Helvetica"/>
          <w:color w:val="0C2340"/>
          <w:kern w:val="36"/>
          <w:sz w:val="96"/>
          <w:szCs w:val="96"/>
        </w:rPr>
        <w:t xml:space="preserve">Professional Intentionality </w:t>
      </w:r>
    </w:p>
    <w:p w14:paraId="374229A7" w14:textId="500DD0BB" w:rsidR="00DB080B" w:rsidRDefault="000E1E07" w:rsidP="004131F8">
      <w:pPr>
        <w:shd w:val="clear" w:color="auto" w:fill="FFFFFF"/>
        <w:spacing w:after="0" w:line="264" w:lineRule="atLeast"/>
        <w:jc w:val="center"/>
        <w:outlineLvl w:val="0"/>
        <w:rPr>
          <w:rFonts w:ascii="Helvetica" w:eastAsia="Times New Roman" w:hAnsi="Helvetica" w:cs="Helvetica"/>
          <w:i/>
          <w:iCs/>
          <w:color w:val="0C2340"/>
          <w:kern w:val="36"/>
          <w:sz w:val="48"/>
          <w:szCs w:val="48"/>
        </w:rPr>
      </w:pPr>
      <w:r w:rsidRPr="00DB080B">
        <w:rPr>
          <w:rFonts w:ascii="Helvetica" w:eastAsia="Times New Roman" w:hAnsi="Helvetica" w:cs="Helvetica"/>
          <w:color w:val="0C2340"/>
          <w:kern w:val="36"/>
          <w:sz w:val="96"/>
          <w:szCs w:val="96"/>
        </w:rPr>
        <w:t xml:space="preserve">and Wellness </w:t>
      </w:r>
      <w:r w:rsidR="004131F8">
        <w:rPr>
          <w:rFonts w:ascii="Helvetica" w:eastAsia="Times New Roman" w:hAnsi="Helvetica" w:cs="Helvetica"/>
          <w:color w:val="0C2340"/>
          <w:kern w:val="36"/>
          <w:sz w:val="96"/>
          <w:szCs w:val="96"/>
        </w:rPr>
        <w:t>Resources</w:t>
      </w:r>
      <w:r w:rsidR="00DB080B">
        <w:rPr>
          <w:rFonts w:ascii="Helvetica" w:eastAsia="Times New Roman" w:hAnsi="Helvetica" w:cs="Helvetica"/>
          <w:i/>
          <w:iCs/>
          <w:color w:val="0C2340"/>
          <w:kern w:val="36"/>
          <w:sz w:val="48"/>
          <w:szCs w:val="48"/>
        </w:rPr>
        <w:br w:type="page"/>
      </w:r>
    </w:p>
    <w:p w14:paraId="529B4D64" w14:textId="77777777" w:rsidR="002C58F3" w:rsidRPr="002C58F3" w:rsidRDefault="002C58F3" w:rsidP="002C58F3">
      <w:pPr>
        <w:shd w:val="clear" w:color="auto" w:fill="FFFFFF"/>
        <w:spacing w:after="0" w:line="264" w:lineRule="atLeast"/>
        <w:jc w:val="center"/>
        <w:outlineLvl w:val="0"/>
        <w:rPr>
          <w:rFonts w:ascii="Helvetica" w:eastAsia="Times New Roman" w:hAnsi="Helvetica" w:cs="Helvetica"/>
          <w:i/>
          <w:iCs/>
          <w:color w:val="0C2340"/>
          <w:kern w:val="36"/>
          <w:sz w:val="48"/>
          <w:szCs w:val="48"/>
        </w:rPr>
      </w:pPr>
    </w:p>
    <w:p w14:paraId="018F391B" w14:textId="77777777" w:rsidR="000E1E07" w:rsidRDefault="000E1E07" w:rsidP="002C58F3">
      <w:pPr>
        <w:shd w:val="clear" w:color="auto" w:fill="FFFFFF"/>
        <w:spacing w:after="0" w:line="264" w:lineRule="atLeast"/>
        <w:jc w:val="center"/>
        <w:outlineLvl w:val="0"/>
        <w:rPr>
          <w:rFonts w:ascii="Helvetica" w:eastAsia="Times New Roman" w:hAnsi="Helvetica" w:cs="Helvetica"/>
          <w:color w:val="0C2340"/>
          <w:kern w:val="36"/>
          <w:sz w:val="48"/>
          <w:szCs w:val="48"/>
        </w:rPr>
      </w:pPr>
      <w:r>
        <w:rPr>
          <w:rFonts w:ascii="Helvetica" w:eastAsia="Times New Roman" w:hAnsi="Helvetica" w:cs="Helvetica"/>
          <w:color w:val="0C2340"/>
          <w:kern w:val="36"/>
          <w:sz w:val="48"/>
          <w:szCs w:val="48"/>
        </w:rPr>
        <w:t>Part One:</w:t>
      </w:r>
    </w:p>
    <w:p w14:paraId="39DE67B2" w14:textId="27D9E934" w:rsidR="000E1E07" w:rsidRDefault="000E1E07" w:rsidP="002C58F3">
      <w:pPr>
        <w:shd w:val="clear" w:color="auto" w:fill="FFFFFF"/>
        <w:spacing w:after="0" w:line="264" w:lineRule="atLeast"/>
        <w:jc w:val="center"/>
        <w:outlineLvl w:val="0"/>
        <w:rPr>
          <w:rFonts w:ascii="Helvetica" w:eastAsia="Times New Roman" w:hAnsi="Helvetica" w:cs="Helvetica"/>
          <w:color w:val="0C2340"/>
          <w:kern w:val="36"/>
          <w:sz w:val="48"/>
          <w:szCs w:val="48"/>
        </w:rPr>
      </w:pPr>
      <w:r>
        <w:rPr>
          <w:rFonts w:ascii="Helvetica" w:eastAsia="Times New Roman" w:hAnsi="Helvetica" w:cs="Helvetica"/>
          <w:color w:val="0C2340"/>
          <w:kern w:val="36"/>
          <w:sz w:val="48"/>
          <w:szCs w:val="48"/>
        </w:rPr>
        <w:t xml:space="preserve">Professional </w:t>
      </w:r>
      <w:r w:rsidR="002C58F3">
        <w:rPr>
          <w:rFonts w:ascii="Helvetica" w:eastAsia="Times New Roman" w:hAnsi="Helvetica" w:cs="Helvetica"/>
          <w:color w:val="0C2340"/>
          <w:kern w:val="36"/>
          <w:sz w:val="48"/>
          <w:szCs w:val="48"/>
        </w:rPr>
        <w:t xml:space="preserve">Intentionality </w:t>
      </w:r>
    </w:p>
    <w:p w14:paraId="57E41E83" w14:textId="12C25F9D" w:rsidR="002C58F3" w:rsidRDefault="002C58F3" w:rsidP="002C58F3">
      <w:pPr>
        <w:shd w:val="clear" w:color="auto" w:fill="FFFFFF"/>
        <w:spacing w:after="0" w:line="264" w:lineRule="atLeast"/>
        <w:jc w:val="center"/>
        <w:outlineLvl w:val="0"/>
        <w:rPr>
          <w:rFonts w:ascii="Helvetica" w:eastAsia="Times New Roman" w:hAnsi="Helvetica" w:cs="Helvetica"/>
          <w:color w:val="0C2340"/>
          <w:kern w:val="36"/>
          <w:sz w:val="48"/>
          <w:szCs w:val="48"/>
        </w:rPr>
      </w:pPr>
      <w:r>
        <w:rPr>
          <w:rFonts w:ascii="Helvetica" w:eastAsia="Times New Roman" w:hAnsi="Helvetica" w:cs="Helvetica"/>
          <w:color w:val="0C2340"/>
          <w:kern w:val="36"/>
          <w:sz w:val="48"/>
          <w:szCs w:val="48"/>
        </w:rPr>
        <w:t xml:space="preserve">Tools </w:t>
      </w:r>
    </w:p>
    <w:p w14:paraId="68FDB3F8" w14:textId="77777777" w:rsidR="002C58F3" w:rsidRDefault="002C58F3" w:rsidP="002C58F3">
      <w:pPr>
        <w:shd w:val="clear" w:color="auto" w:fill="FFFFFF"/>
        <w:spacing w:after="0" w:line="264" w:lineRule="atLeast"/>
        <w:jc w:val="center"/>
        <w:outlineLvl w:val="0"/>
        <w:rPr>
          <w:rFonts w:ascii="Helvetica" w:eastAsia="Times New Roman" w:hAnsi="Helvetica" w:cs="Helvetica"/>
          <w:color w:val="0C2340"/>
          <w:kern w:val="36"/>
          <w:sz w:val="48"/>
          <w:szCs w:val="48"/>
        </w:rPr>
      </w:pPr>
    </w:p>
    <w:p w14:paraId="7C608DD6" w14:textId="618BBF6E" w:rsidR="002C58F3" w:rsidRPr="00560AB7" w:rsidRDefault="000E1E07" w:rsidP="002C58F3">
      <w:pPr>
        <w:pStyle w:val="ListParagraph"/>
        <w:numPr>
          <w:ilvl w:val="0"/>
          <w:numId w:val="1"/>
        </w:numPr>
        <w:rPr>
          <w:rFonts w:ascii="Helvetica" w:hAnsi="Helvetica" w:cs="Helvetica"/>
          <w:b/>
          <w:bCs/>
          <w:sz w:val="27"/>
          <w:szCs w:val="27"/>
        </w:rPr>
      </w:pPr>
      <w:r w:rsidRPr="00560AB7">
        <w:rPr>
          <w:rFonts w:ascii="Helvetica" w:hAnsi="Helvetica" w:cs="Helvetica"/>
          <w:b/>
          <w:bCs/>
          <w:sz w:val="27"/>
          <w:szCs w:val="27"/>
        </w:rPr>
        <w:t xml:space="preserve">Identifying Your </w:t>
      </w:r>
      <w:r w:rsidR="00141AC3">
        <w:rPr>
          <w:rFonts w:ascii="Helvetica" w:hAnsi="Helvetica" w:cs="Helvetica"/>
          <w:b/>
          <w:bCs/>
          <w:sz w:val="27"/>
          <w:szCs w:val="27"/>
        </w:rPr>
        <w:t xml:space="preserve">Professional </w:t>
      </w:r>
      <w:r w:rsidRPr="00560AB7">
        <w:rPr>
          <w:rFonts w:ascii="Helvetica" w:hAnsi="Helvetica" w:cs="Helvetica"/>
          <w:b/>
          <w:bCs/>
          <w:sz w:val="27"/>
          <w:szCs w:val="27"/>
        </w:rPr>
        <w:t>Values</w:t>
      </w:r>
    </w:p>
    <w:p w14:paraId="1C2D98B9" w14:textId="4CEEF431" w:rsidR="001F7836" w:rsidRDefault="001F7836" w:rsidP="001F7836">
      <w:pPr>
        <w:pStyle w:val="ListParagraph"/>
        <w:ind w:left="360"/>
        <w:rPr>
          <w:rFonts w:ascii="Helvetica" w:hAnsi="Helvetica" w:cs="Helvetica"/>
        </w:rPr>
      </w:pPr>
    </w:p>
    <w:p w14:paraId="061ADB90" w14:textId="0F907E09" w:rsidR="00C26AD9" w:rsidRDefault="00C26AD9" w:rsidP="00C26AD9">
      <w:pPr>
        <w:pStyle w:val="ListParagraph"/>
        <w:ind w:left="360"/>
        <w:jc w:val="both"/>
        <w:rPr>
          <w:rFonts w:ascii="Helvetica" w:hAnsi="Helvetica" w:cs="Helvetica"/>
        </w:rPr>
      </w:pPr>
      <w:r>
        <w:rPr>
          <w:rFonts w:ascii="Helvetica" w:hAnsi="Helvetica" w:cs="Helvetica"/>
        </w:rPr>
        <w:t>Identifying your work values, those things that are important to you in, around and from your work, presents the first step in the development of professional intentionality.  We present here a series of tools that will help you to identify those things about workplace environments that are important to you.  Use the results of your work with these tools to bring your workplace values into focus.</w:t>
      </w:r>
    </w:p>
    <w:p w14:paraId="7CA4767E" w14:textId="77777777" w:rsidR="00C26AD9" w:rsidRPr="00C26AD9" w:rsidRDefault="00C26AD9" w:rsidP="001F7836">
      <w:pPr>
        <w:pStyle w:val="ListParagraph"/>
        <w:ind w:left="360"/>
        <w:rPr>
          <w:rFonts w:ascii="Helvetica" w:hAnsi="Helvetica" w:cs="Helvetica"/>
        </w:rPr>
      </w:pPr>
    </w:p>
    <w:p w14:paraId="5FDAFFA0" w14:textId="7D3A1824" w:rsidR="001F7836" w:rsidRDefault="001F7836" w:rsidP="001F7836">
      <w:pPr>
        <w:pStyle w:val="ListParagraph"/>
        <w:numPr>
          <w:ilvl w:val="1"/>
          <w:numId w:val="1"/>
        </w:numPr>
        <w:rPr>
          <w:rFonts w:ascii="Helvetica" w:hAnsi="Helvetica" w:cs="Helvetica"/>
          <w:b/>
          <w:bCs/>
          <w:i/>
          <w:iCs/>
          <w:sz w:val="24"/>
          <w:szCs w:val="24"/>
        </w:rPr>
      </w:pPr>
      <w:r w:rsidRPr="00962600">
        <w:rPr>
          <w:rFonts w:ascii="Helvetica" w:hAnsi="Helvetica" w:cs="Helvetica"/>
          <w:b/>
          <w:bCs/>
          <w:i/>
          <w:iCs/>
          <w:sz w:val="24"/>
          <w:szCs w:val="24"/>
        </w:rPr>
        <w:t>NDLS</w:t>
      </w:r>
      <w:r w:rsidR="00141AC3">
        <w:rPr>
          <w:rFonts w:ascii="Helvetica" w:hAnsi="Helvetica" w:cs="Helvetica"/>
          <w:b/>
          <w:bCs/>
          <w:i/>
          <w:iCs/>
          <w:sz w:val="24"/>
          <w:szCs w:val="24"/>
        </w:rPr>
        <w:t xml:space="preserve"> Professional</w:t>
      </w:r>
      <w:r w:rsidR="00361B7C">
        <w:rPr>
          <w:rFonts w:ascii="Helvetica" w:hAnsi="Helvetica" w:cs="Helvetica"/>
          <w:b/>
          <w:bCs/>
          <w:i/>
          <w:iCs/>
          <w:sz w:val="24"/>
          <w:szCs w:val="24"/>
        </w:rPr>
        <w:t xml:space="preserve"> </w:t>
      </w:r>
      <w:r w:rsidRPr="00962600">
        <w:rPr>
          <w:rFonts w:ascii="Helvetica" w:hAnsi="Helvetica" w:cs="Helvetica"/>
          <w:b/>
          <w:bCs/>
          <w:i/>
          <w:iCs/>
          <w:sz w:val="24"/>
          <w:szCs w:val="24"/>
        </w:rPr>
        <w:t xml:space="preserve">Values </w:t>
      </w:r>
      <w:proofErr w:type="spellStart"/>
      <w:r w:rsidRPr="00962600">
        <w:rPr>
          <w:rFonts w:ascii="Helvetica" w:hAnsi="Helvetica" w:cs="Helvetica"/>
          <w:b/>
          <w:bCs/>
          <w:i/>
          <w:iCs/>
          <w:sz w:val="24"/>
          <w:szCs w:val="24"/>
        </w:rPr>
        <w:t>Prioritizer</w:t>
      </w:r>
      <w:proofErr w:type="spellEnd"/>
    </w:p>
    <w:p w14:paraId="7C7F3F76" w14:textId="38B291FF" w:rsidR="00962600" w:rsidRDefault="00962600" w:rsidP="00962600">
      <w:pPr>
        <w:pStyle w:val="ListParagraph"/>
        <w:ind w:left="792"/>
        <w:rPr>
          <w:rFonts w:ascii="Helvetica" w:hAnsi="Helvetica" w:cs="Helvetica"/>
          <w:b/>
          <w:bCs/>
          <w:i/>
          <w:iCs/>
          <w:sz w:val="24"/>
          <w:szCs w:val="24"/>
        </w:rPr>
      </w:pPr>
    </w:p>
    <w:p w14:paraId="3597AE7E" w14:textId="09DD92C9" w:rsidR="00962600" w:rsidRDefault="00BB770C" w:rsidP="00F84F33">
      <w:pPr>
        <w:pStyle w:val="ListParagraph"/>
        <w:ind w:left="792" w:right="720"/>
        <w:jc w:val="both"/>
        <w:rPr>
          <w:rFonts w:ascii="Helvetica" w:hAnsi="Helvetica" w:cs="Helvetica"/>
        </w:rPr>
      </w:pPr>
      <w:r>
        <w:rPr>
          <w:rFonts w:ascii="Helvetica" w:hAnsi="Helvetica" w:cs="Helvetica"/>
        </w:rPr>
        <w:t>A strong analysis of your work</w:t>
      </w:r>
      <w:r w:rsidR="00F84F33">
        <w:rPr>
          <w:rFonts w:ascii="Helvetica" w:hAnsi="Helvetica" w:cs="Helvetica"/>
        </w:rPr>
        <w:t xml:space="preserve"> values begins with a high-level assessment of those things that you hope your work produces.  Do you want your work to integrate you into your community?  Do you want to be a renowned expert in a field? Are you working to acquire great wealth? Do you seek to build a public reputation?  Where does Work/Life Balance fit into the mix?</w:t>
      </w:r>
    </w:p>
    <w:p w14:paraId="76C589C0" w14:textId="13427E71" w:rsidR="00F84F33" w:rsidRDefault="00F84F33" w:rsidP="00F84F33">
      <w:pPr>
        <w:pStyle w:val="ListParagraph"/>
        <w:ind w:left="792" w:right="720"/>
        <w:jc w:val="both"/>
        <w:rPr>
          <w:rFonts w:ascii="Helvetica" w:hAnsi="Helvetica" w:cs="Helvetica"/>
        </w:rPr>
      </w:pPr>
    </w:p>
    <w:p w14:paraId="78F979E8" w14:textId="21BE951C" w:rsidR="00F84F33" w:rsidRDefault="00F84F33" w:rsidP="00F84F33">
      <w:pPr>
        <w:pStyle w:val="ListParagraph"/>
        <w:ind w:left="792" w:right="720"/>
        <w:jc w:val="both"/>
        <w:rPr>
          <w:rFonts w:ascii="Helvetica" w:hAnsi="Helvetica" w:cs="Helvetica"/>
        </w:rPr>
      </w:pPr>
      <w:r>
        <w:rPr>
          <w:rFonts w:ascii="Helvetica" w:hAnsi="Helvetica" w:cs="Helvetica"/>
        </w:rPr>
        <w:t xml:space="preserve">The NDLS </w:t>
      </w:r>
      <w:r w:rsidR="00141AC3">
        <w:rPr>
          <w:rFonts w:ascii="Helvetica" w:hAnsi="Helvetica" w:cs="Helvetica"/>
        </w:rPr>
        <w:t xml:space="preserve">Professional </w:t>
      </w:r>
      <w:r>
        <w:rPr>
          <w:rFonts w:ascii="Helvetica" w:hAnsi="Helvetica" w:cs="Helvetica"/>
        </w:rPr>
        <w:t xml:space="preserve">Values </w:t>
      </w:r>
      <w:proofErr w:type="spellStart"/>
      <w:r>
        <w:rPr>
          <w:rFonts w:ascii="Helvetica" w:hAnsi="Helvetica" w:cs="Helvetica"/>
        </w:rPr>
        <w:t>Prioritizer</w:t>
      </w:r>
      <w:proofErr w:type="spellEnd"/>
      <w:r>
        <w:rPr>
          <w:rFonts w:ascii="Helvetica" w:hAnsi="Helvetica" w:cs="Helvetica"/>
        </w:rPr>
        <w:t xml:space="preserve"> tool helps you to determine which of these various values are most important to you.  How? By asking you to compare 20 different work values to each other, one-by-one, to determine a rank order of importance of the various values to you.</w:t>
      </w:r>
    </w:p>
    <w:p w14:paraId="0FF93A3D" w14:textId="673BFB8B" w:rsidR="00F84F33" w:rsidRDefault="00F84F33" w:rsidP="00F84F33">
      <w:pPr>
        <w:pStyle w:val="ListParagraph"/>
        <w:ind w:left="792" w:right="720"/>
        <w:jc w:val="both"/>
        <w:rPr>
          <w:rFonts w:ascii="Helvetica" w:hAnsi="Helvetica" w:cs="Helvetica"/>
        </w:rPr>
      </w:pPr>
    </w:p>
    <w:p w14:paraId="032DE4FB" w14:textId="45C52CE6" w:rsidR="00F84F33" w:rsidRDefault="00F84F33" w:rsidP="00F84F33">
      <w:pPr>
        <w:pStyle w:val="ListParagraph"/>
        <w:ind w:left="792" w:right="720"/>
        <w:jc w:val="both"/>
        <w:rPr>
          <w:rFonts w:ascii="Helvetica" w:hAnsi="Helvetica" w:cs="Helvetica"/>
        </w:rPr>
      </w:pPr>
      <w:r>
        <w:rPr>
          <w:rFonts w:ascii="Helvetica" w:hAnsi="Helvetica" w:cs="Helvetica"/>
        </w:rPr>
        <w:t>You can access the NDLS</w:t>
      </w:r>
      <w:r w:rsidR="00141AC3">
        <w:rPr>
          <w:rFonts w:ascii="Helvetica" w:hAnsi="Helvetica" w:cs="Helvetica"/>
        </w:rPr>
        <w:t xml:space="preserve"> Professional</w:t>
      </w:r>
      <w:r>
        <w:rPr>
          <w:rFonts w:ascii="Helvetica" w:hAnsi="Helvetica" w:cs="Helvetica"/>
        </w:rPr>
        <w:t xml:space="preserve"> Values </w:t>
      </w:r>
      <w:proofErr w:type="spellStart"/>
      <w:r>
        <w:rPr>
          <w:rFonts w:ascii="Helvetica" w:hAnsi="Helvetica" w:cs="Helvetica"/>
        </w:rPr>
        <w:t>Prioritizer</w:t>
      </w:r>
      <w:proofErr w:type="spellEnd"/>
      <w:r w:rsidR="00CB634E">
        <w:rPr>
          <w:rFonts w:ascii="Helvetica" w:hAnsi="Helvetica" w:cs="Helvetica"/>
        </w:rPr>
        <w:t xml:space="preserve"> at </w:t>
      </w:r>
      <w:hyperlink r:id="rId6" w:history="1">
        <w:r w:rsidR="00CB634E" w:rsidRPr="00BD58FB">
          <w:rPr>
            <w:rStyle w:val="Hyperlink"/>
            <w:rFonts w:ascii="Helvetica" w:hAnsi="Helvetica" w:cs="Helvetica"/>
          </w:rPr>
          <w:t>www.johnemoore.com/ndls2025</w:t>
        </w:r>
      </w:hyperlink>
      <w:r w:rsidR="00CB634E">
        <w:rPr>
          <w:rFonts w:ascii="Helvetica" w:hAnsi="Helvetica" w:cs="Helvetica"/>
        </w:rPr>
        <w:t xml:space="preserve"> .</w:t>
      </w:r>
    </w:p>
    <w:p w14:paraId="608A68E1" w14:textId="22B33016" w:rsidR="00F84F33" w:rsidRDefault="00F84F33" w:rsidP="00F84F33">
      <w:pPr>
        <w:pStyle w:val="ListParagraph"/>
        <w:ind w:left="792" w:right="720"/>
        <w:rPr>
          <w:rFonts w:ascii="Helvetica" w:hAnsi="Helvetica" w:cs="Helvetica"/>
        </w:rPr>
      </w:pPr>
    </w:p>
    <w:p w14:paraId="63B9D673" w14:textId="37D9900C" w:rsidR="001F7836" w:rsidRDefault="001F7836" w:rsidP="001F7836">
      <w:pPr>
        <w:pStyle w:val="ListParagraph"/>
        <w:numPr>
          <w:ilvl w:val="1"/>
          <w:numId w:val="1"/>
        </w:numPr>
        <w:rPr>
          <w:rFonts w:ascii="Helvetica" w:hAnsi="Helvetica" w:cs="Helvetica"/>
          <w:b/>
          <w:bCs/>
          <w:i/>
          <w:iCs/>
          <w:sz w:val="24"/>
          <w:szCs w:val="24"/>
        </w:rPr>
      </w:pPr>
      <w:r w:rsidRPr="00F84F33">
        <w:rPr>
          <w:rFonts w:ascii="Helvetica" w:hAnsi="Helvetica" w:cs="Helvetica"/>
          <w:b/>
          <w:bCs/>
          <w:i/>
          <w:iCs/>
          <w:sz w:val="24"/>
          <w:szCs w:val="24"/>
        </w:rPr>
        <w:t>ND Work Values Worksheets</w:t>
      </w:r>
    </w:p>
    <w:p w14:paraId="3077EC62" w14:textId="03B44525" w:rsidR="00F84F33" w:rsidRDefault="00F84F33" w:rsidP="00F84F33">
      <w:pPr>
        <w:pStyle w:val="ListParagraph"/>
        <w:ind w:left="792"/>
        <w:rPr>
          <w:rFonts w:ascii="Helvetica" w:hAnsi="Helvetica" w:cs="Helvetica"/>
          <w:b/>
          <w:bCs/>
          <w:i/>
          <w:iCs/>
          <w:sz w:val="24"/>
          <w:szCs w:val="24"/>
        </w:rPr>
      </w:pPr>
    </w:p>
    <w:p w14:paraId="35CD523E" w14:textId="6C14EE68" w:rsidR="00F84F33" w:rsidRPr="00141AC3" w:rsidRDefault="00F84F33" w:rsidP="00361B7C">
      <w:pPr>
        <w:pStyle w:val="ListParagraph"/>
        <w:ind w:left="792"/>
        <w:jc w:val="both"/>
        <w:rPr>
          <w:rFonts w:ascii="Helvetica" w:hAnsi="Helvetica" w:cs="Helvetica"/>
        </w:rPr>
      </w:pPr>
      <w:r w:rsidRPr="00141AC3">
        <w:rPr>
          <w:rFonts w:ascii="Helvetica" w:hAnsi="Helvetica" w:cs="Helvetica"/>
        </w:rPr>
        <w:t xml:space="preserve">These tools have been developed by the University’s </w:t>
      </w:r>
      <w:proofErr w:type="spellStart"/>
      <w:r w:rsidR="00361B7C" w:rsidRPr="00141AC3">
        <w:rPr>
          <w:rFonts w:ascii="Helvetica" w:hAnsi="Helvetica" w:cs="Helvetica"/>
        </w:rPr>
        <w:t>Mereulo</w:t>
      </w:r>
      <w:proofErr w:type="spellEnd"/>
      <w:r w:rsidR="00361B7C" w:rsidRPr="00141AC3">
        <w:rPr>
          <w:rFonts w:ascii="Helvetica" w:hAnsi="Helvetica" w:cs="Helvetica"/>
        </w:rPr>
        <w:t xml:space="preserve"> Family Center for Career Development and provide a deeper dive into workplace settings and environments.  These tools are most helpful when one has made the effort to identify your primary work values.</w:t>
      </w:r>
    </w:p>
    <w:p w14:paraId="7A0AF1E8" w14:textId="7D019AB8" w:rsidR="00361B7C" w:rsidRPr="00141AC3" w:rsidRDefault="00361B7C" w:rsidP="00361B7C">
      <w:pPr>
        <w:pStyle w:val="ListParagraph"/>
        <w:ind w:left="792"/>
        <w:jc w:val="both"/>
        <w:rPr>
          <w:rFonts w:ascii="Helvetica" w:hAnsi="Helvetica" w:cs="Helvetica"/>
        </w:rPr>
      </w:pPr>
    </w:p>
    <w:p w14:paraId="4199711E" w14:textId="16FA26E6" w:rsidR="00361B7C" w:rsidRPr="00141AC3" w:rsidRDefault="00361B7C" w:rsidP="00361B7C">
      <w:pPr>
        <w:pStyle w:val="ListParagraph"/>
        <w:ind w:left="792"/>
        <w:jc w:val="both"/>
        <w:rPr>
          <w:rFonts w:ascii="Helvetica" w:hAnsi="Helvetica" w:cs="Helvetica"/>
        </w:rPr>
      </w:pPr>
      <w:r w:rsidRPr="00141AC3">
        <w:rPr>
          <w:rFonts w:ascii="Helvetica" w:hAnsi="Helvetica" w:cs="Helvetica"/>
        </w:rPr>
        <w:t>You can access these worksheets</w:t>
      </w:r>
      <w:r w:rsidR="00F931B3">
        <w:rPr>
          <w:rFonts w:ascii="Helvetica" w:hAnsi="Helvetica" w:cs="Helvetica"/>
        </w:rPr>
        <w:t xml:space="preserve"> at </w:t>
      </w:r>
      <w:hyperlink r:id="rId7" w:history="1">
        <w:r w:rsidR="00F931B3" w:rsidRPr="00BD58FB">
          <w:rPr>
            <w:rStyle w:val="Hyperlink"/>
            <w:rFonts w:ascii="Helvetica" w:hAnsi="Helvetica" w:cs="Helvetica"/>
          </w:rPr>
          <w:t>www.johnemoore.com/ndls2025</w:t>
        </w:r>
      </w:hyperlink>
      <w:r w:rsidR="00F931B3">
        <w:rPr>
          <w:rFonts w:ascii="Helvetica" w:hAnsi="Helvetica" w:cs="Helvetica"/>
        </w:rPr>
        <w:t xml:space="preserve">. </w:t>
      </w:r>
    </w:p>
    <w:p w14:paraId="6EB7B80B" w14:textId="4E257C88" w:rsidR="00361B7C" w:rsidRDefault="00361B7C">
      <w:pPr>
        <w:rPr>
          <w:rFonts w:ascii="Helvetica" w:hAnsi="Helvetica" w:cs="Helvetica"/>
          <w:sz w:val="24"/>
          <w:szCs w:val="24"/>
        </w:rPr>
      </w:pPr>
      <w:r>
        <w:rPr>
          <w:rFonts w:ascii="Helvetica" w:hAnsi="Helvetica" w:cs="Helvetica"/>
          <w:sz w:val="24"/>
          <w:szCs w:val="24"/>
        </w:rPr>
        <w:br w:type="page"/>
      </w:r>
    </w:p>
    <w:p w14:paraId="0F275A81" w14:textId="77777777" w:rsidR="001F7836" w:rsidRPr="001F7836" w:rsidRDefault="001F7836" w:rsidP="001F7836">
      <w:pPr>
        <w:pStyle w:val="ListParagraph"/>
        <w:ind w:left="792"/>
        <w:rPr>
          <w:rFonts w:ascii="Helvetica" w:hAnsi="Helvetica" w:cs="Helvetica"/>
          <w:sz w:val="24"/>
          <w:szCs w:val="24"/>
        </w:rPr>
      </w:pPr>
    </w:p>
    <w:p w14:paraId="37EF3876" w14:textId="7EF71156" w:rsidR="000E1E07" w:rsidRPr="00560AB7" w:rsidRDefault="000E1E07" w:rsidP="002C58F3">
      <w:pPr>
        <w:pStyle w:val="ListParagraph"/>
        <w:numPr>
          <w:ilvl w:val="0"/>
          <w:numId w:val="1"/>
        </w:numPr>
        <w:rPr>
          <w:rFonts w:ascii="Helvetica" w:hAnsi="Helvetica" w:cs="Helvetica"/>
          <w:b/>
          <w:bCs/>
          <w:sz w:val="27"/>
          <w:szCs w:val="27"/>
        </w:rPr>
      </w:pPr>
      <w:r w:rsidRPr="00560AB7">
        <w:rPr>
          <w:rFonts w:ascii="Helvetica" w:hAnsi="Helvetica" w:cs="Helvetica"/>
          <w:b/>
          <w:bCs/>
          <w:sz w:val="27"/>
          <w:szCs w:val="27"/>
        </w:rPr>
        <w:t>Identifying Your Strengths</w:t>
      </w:r>
    </w:p>
    <w:p w14:paraId="67889E8B" w14:textId="77777777" w:rsidR="00DB080B" w:rsidRDefault="00DB080B" w:rsidP="00DB080B">
      <w:pPr>
        <w:pStyle w:val="ListParagraph"/>
        <w:ind w:left="360"/>
        <w:jc w:val="both"/>
        <w:rPr>
          <w:rFonts w:ascii="Helvetica" w:hAnsi="Helvetica" w:cs="Helvetica"/>
        </w:rPr>
      </w:pPr>
    </w:p>
    <w:p w14:paraId="035E9156" w14:textId="081644E4" w:rsidR="00DB080B" w:rsidRDefault="00DB080B" w:rsidP="00DB080B">
      <w:pPr>
        <w:pStyle w:val="ListParagraph"/>
        <w:ind w:left="360"/>
        <w:jc w:val="both"/>
        <w:rPr>
          <w:rFonts w:ascii="Helvetica" w:hAnsi="Helvetica" w:cs="Helvetica"/>
        </w:rPr>
      </w:pPr>
      <w:r>
        <w:rPr>
          <w:rFonts w:ascii="Helvetica" w:hAnsi="Helvetica" w:cs="Helvetica"/>
        </w:rPr>
        <w:t>Your strengths may best be described as those activities in which you apply your personality and gifts in a natural and comfortable way.  Research over time has identified methodologies for assessing your strengths a</w:t>
      </w:r>
      <w:r w:rsidR="00337520">
        <w:rPr>
          <w:rFonts w:ascii="Helvetica" w:hAnsi="Helvetica" w:cs="Helvetica"/>
        </w:rPr>
        <w:t xml:space="preserve">nd the </w:t>
      </w:r>
      <w:r w:rsidR="005517B4">
        <w:rPr>
          <w:rFonts w:ascii="Helvetica" w:hAnsi="Helvetica" w:cs="Helvetica"/>
        </w:rPr>
        <w:t>way in which you can apply those strengths to your work.</w:t>
      </w:r>
    </w:p>
    <w:p w14:paraId="67611ED4" w14:textId="77777777" w:rsidR="001F7836" w:rsidRPr="001F7836" w:rsidRDefault="001F7836" w:rsidP="001F7836">
      <w:pPr>
        <w:pStyle w:val="ListParagraph"/>
        <w:ind w:left="360"/>
        <w:rPr>
          <w:rFonts w:ascii="Helvetica" w:hAnsi="Helvetica" w:cs="Helvetica"/>
          <w:sz w:val="24"/>
          <w:szCs w:val="24"/>
        </w:rPr>
      </w:pPr>
    </w:p>
    <w:p w14:paraId="352A17E5" w14:textId="7295BB29" w:rsidR="000E1E07" w:rsidRPr="005517B4" w:rsidRDefault="000E1E07" w:rsidP="001F7836">
      <w:pPr>
        <w:pStyle w:val="ListParagraph"/>
        <w:numPr>
          <w:ilvl w:val="1"/>
          <w:numId w:val="1"/>
        </w:numPr>
        <w:rPr>
          <w:rFonts w:ascii="Helvetica" w:hAnsi="Helvetica" w:cs="Helvetica"/>
          <w:b/>
          <w:bCs/>
          <w:i/>
          <w:iCs/>
          <w:sz w:val="24"/>
          <w:szCs w:val="24"/>
        </w:rPr>
      </w:pPr>
      <w:r w:rsidRPr="005517B4">
        <w:rPr>
          <w:rFonts w:ascii="Helvetica" w:eastAsia="Times New Roman" w:hAnsi="Helvetica" w:cs="Helvetica"/>
          <w:b/>
          <w:bCs/>
          <w:i/>
          <w:iCs/>
          <w:color w:val="0C2340"/>
          <w:kern w:val="36"/>
          <w:sz w:val="24"/>
          <w:szCs w:val="24"/>
        </w:rPr>
        <w:t xml:space="preserve">High Five Test and </w:t>
      </w:r>
      <w:r w:rsidR="001F7836" w:rsidRPr="005517B4">
        <w:rPr>
          <w:rFonts w:ascii="Helvetica" w:eastAsia="Times New Roman" w:hAnsi="Helvetica" w:cs="Helvetica"/>
          <w:b/>
          <w:bCs/>
          <w:i/>
          <w:iCs/>
          <w:color w:val="0C2340"/>
          <w:kern w:val="36"/>
          <w:sz w:val="24"/>
          <w:szCs w:val="24"/>
        </w:rPr>
        <w:t xml:space="preserve">Related </w:t>
      </w:r>
      <w:r w:rsidRPr="005517B4">
        <w:rPr>
          <w:rFonts w:ascii="Helvetica" w:eastAsia="Times New Roman" w:hAnsi="Helvetica" w:cs="Helvetica"/>
          <w:b/>
          <w:bCs/>
          <w:i/>
          <w:iCs/>
          <w:color w:val="0C2340"/>
          <w:kern w:val="36"/>
          <w:sz w:val="24"/>
          <w:szCs w:val="24"/>
        </w:rPr>
        <w:t>360</w:t>
      </w:r>
      <w:r w:rsidR="001F7836" w:rsidRPr="005517B4">
        <w:rPr>
          <w:rFonts w:ascii="Helvetica" w:eastAsia="Times New Roman" w:hAnsi="Helvetica" w:cs="Helvetica"/>
          <w:b/>
          <w:bCs/>
          <w:i/>
          <w:iCs/>
          <w:color w:val="0C2340"/>
          <w:kern w:val="36"/>
          <w:sz w:val="24"/>
          <w:szCs w:val="24"/>
        </w:rPr>
        <w:t xml:space="preserve"> Profile</w:t>
      </w:r>
    </w:p>
    <w:p w14:paraId="753A0C9A" w14:textId="595D9AEB" w:rsidR="001F7836" w:rsidRDefault="001F7836" w:rsidP="001F7836">
      <w:pPr>
        <w:pStyle w:val="ListParagraph"/>
        <w:ind w:left="792"/>
        <w:rPr>
          <w:rFonts w:ascii="Helvetica" w:hAnsi="Helvetica" w:cs="Helvetica"/>
          <w:sz w:val="24"/>
          <w:szCs w:val="24"/>
        </w:rPr>
      </w:pPr>
    </w:p>
    <w:p w14:paraId="2AE38848" w14:textId="4CF5F036" w:rsidR="000E1E07" w:rsidRPr="005517B4" w:rsidRDefault="005517B4" w:rsidP="005517B4">
      <w:pPr>
        <w:pStyle w:val="ListParagraph"/>
        <w:ind w:left="792" w:right="720"/>
        <w:jc w:val="both"/>
        <w:rPr>
          <w:rFonts w:ascii="Helvetica" w:hAnsi="Helvetica" w:cs="Helvetica"/>
        </w:rPr>
      </w:pPr>
      <w:r w:rsidRPr="005517B4">
        <w:rPr>
          <w:rFonts w:ascii="Helvetica" w:hAnsi="Helvetica" w:cs="Helvetica"/>
        </w:rPr>
        <w:t>This free online tool</w:t>
      </w:r>
      <w:r>
        <w:rPr>
          <w:rFonts w:ascii="Helvetica" w:hAnsi="Helvetica" w:cs="Helvetica"/>
        </w:rPr>
        <w:t xml:space="preserve"> takes 15 minutes to complete and will provide you with instant feedback on your strengths. It also allows you to ask others to answer questions about you to provide you “360 Degree” input on your strengths.  To access this tool, click on the following link:  </w:t>
      </w:r>
      <w:hyperlink r:id="rId8" w:history="1">
        <w:r w:rsidRPr="00E0420D">
          <w:rPr>
            <w:rStyle w:val="Hyperlink"/>
            <w:rFonts w:ascii="Helvetica" w:eastAsia="Times New Roman" w:hAnsi="Helvetica" w:cs="Helvetica"/>
            <w:kern w:val="36"/>
            <w:sz w:val="24"/>
            <w:szCs w:val="24"/>
          </w:rPr>
          <w:t>https://high5test.com/strengthsfinder-free/</w:t>
        </w:r>
      </w:hyperlink>
      <w:r>
        <w:rPr>
          <w:rFonts w:ascii="Helvetica" w:eastAsia="Times New Roman" w:hAnsi="Helvetica" w:cs="Helvetica"/>
          <w:kern w:val="36"/>
          <w:sz w:val="24"/>
          <w:szCs w:val="24"/>
        </w:rPr>
        <w:t>.</w:t>
      </w:r>
      <w:r w:rsidR="000E1E07" w:rsidRPr="005517B4">
        <w:rPr>
          <w:rFonts w:ascii="Helvetica" w:eastAsia="Times New Roman" w:hAnsi="Helvetica" w:cs="Helvetica"/>
          <w:color w:val="0C2340"/>
          <w:kern w:val="36"/>
          <w:sz w:val="24"/>
          <w:szCs w:val="24"/>
        </w:rPr>
        <w:t xml:space="preserve"> </w:t>
      </w:r>
    </w:p>
    <w:p w14:paraId="7D519410" w14:textId="77777777" w:rsidR="000E1E07" w:rsidRDefault="000E1E07" w:rsidP="000E1E07">
      <w:pPr>
        <w:pStyle w:val="ListParagraph"/>
        <w:ind w:left="1080"/>
        <w:rPr>
          <w:rFonts w:ascii="Helvetica" w:hAnsi="Helvetica" w:cs="Helvetica"/>
          <w:sz w:val="24"/>
          <w:szCs w:val="24"/>
        </w:rPr>
      </w:pPr>
    </w:p>
    <w:p w14:paraId="54454F6A" w14:textId="77777777" w:rsidR="005517B4" w:rsidRPr="001F7836" w:rsidRDefault="005517B4" w:rsidP="000E1E07">
      <w:pPr>
        <w:pStyle w:val="ListParagraph"/>
        <w:ind w:left="1080"/>
        <w:rPr>
          <w:rFonts w:ascii="Helvetica" w:hAnsi="Helvetica" w:cs="Helvetica"/>
          <w:sz w:val="24"/>
          <w:szCs w:val="24"/>
        </w:rPr>
      </w:pPr>
    </w:p>
    <w:p w14:paraId="5742F914" w14:textId="7D642EA5" w:rsidR="000E1E07" w:rsidRPr="00560AB7" w:rsidRDefault="000E1E07" w:rsidP="002C58F3">
      <w:pPr>
        <w:pStyle w:val="ListParagraph"/>
        <w:numPr>
          <w:ilvl w:val="0"/>
          <w:numId w:val="1"/>
        </w:numPr>
        <w:rPr>
          <w:rFonts w:ascii="Helvetica" w:hAnsi="Helvetica" w:cs="Helvetica"/>
          <w:b/>
          <w:bCs/>
          <w:sz w:val="27"/>
          <w:szCs w:val="27"/>
        </w:rPr>
      </w:pPr>
      <w:r w:rsidRPr="00560AB7">
        <w:rPr>
          <w:rFonts w:ascii="Helvetica" w:hAnsi="Helvetica" w:cs="Helvetica"/>
          <w:b/>
          <w:bCs/>
          <w:sz w:val="27"/>
          <w:szCs w:val="27"/>
        </w:rPr>
        <w:t>Identifying Your Skills and Experiences</w:t>
      </w:r>
    </w:p>
    <w:p w14:paraId="075E70D2" w14:textId="20D66435" w:rsidR="001F7836" w:rsidRDefault="001F7836" w:rsidP="001F7836">
      <w:pPr>
        <w:pStyle w:val="ListParagraph"/>
        <w:ind w:left="360"/>
        <w:rPr>
          <w:rFonts w:ascii="Helvetica" w:hAnsi="Helvetica" w:cs="Helvetica"/>
          <w:sz w:val="24"/>
          <w:szCs w:val="24"/>
        </w:rPr>
      </w:pPr>
    </w:p>
    <w:p w14:paraId="23369E21" w14:textId="2EE9B87C" w:rsidR="005517B4" w:rsidRDefault="005517B4" w:rsidP="005517B4">
      <w:pPr>
        <w:pStyle w:val="ListParagraph"/>
        <w:ind w:left="360"/>
        <w:jc w:val="both"/>
        <w:rPr>
          <w:rFonts w:ascii="Helvetica" w:hAnsi="Helvetica" w:cs="Helvetica"/>
        </w:rPr>
      </w:pPr>
      <w:r>
        <w:rPr>
          <w:rFonts w:ascii="Helvetica" w:hAnsi="Helvetica" w:cs="Helvetica"/>
        </w:rPr>
        <w:t xml:space="preserve">Your personality type, value and strengths have all been applied in your life experiences to date.  Assessing your skills and experiences will help reinforce those activities </w:t>
      </w:r>
      <w:r w:rsidR="004F0A56">
        <w:rPr>
          <w:rFonts w:ascii="Helvetica" w:hAnsi="Helvetica" w:cs="Helvetica"/>
        </w:rPr>
        <w:t>that you have undertaken to date that you have enjoyed and done well.  Perhaps most importantly, reviewing your experiences can confirm those things that you: (i) have not experienced that may be relevant to your legal career; (ii) have discovered through experience that you do not enjoy and (iii) provide you a road map to acquiring skills and experiences during law school.</w:t>
      </w:r>
    </w:p>
    <w:p w14:paraId="575738E0" w14:textId="77777777" w:rsidR="001F72D9" w:rsidRDefault="001F72D9" w:rsidP="005517B4">
      <w:pPr>
        <w:pStyle w:val="ListParagraph"/>
        <w:ind w:left="360"/>
        <w:jc w:val="both"/>
        <w:rPr>
          <w:rFonts w:ascii="Helvetica" w:hAnsi="Helvetica" w:cs="Helvetica"/>
        </w:rPr>
      </w:pPr>
    </w:p>
    <w:p w14:paraId="50A2E0B7" w14:textId="77777777" w:rsidR="001F72D9" w:rsidRDefault="001F72D9" w:rsidP="001F72D9">
      <w:pPr>
        <w:pStyle w:val="ListParagraph"/>
        <w:numPr>
          <w:ilvl w:val="1"/>
          <w:numId w:val="1"/>
        </w:numPr>
        <w:rPr>
          <w:rFonts w:ascii="Helvetica" w:hAnsi="Helvetica" w:cs="Helvetica"/>
          <w:b/>
          <w:bCs/>
          <w:i/>
          <w:iCs/>
          <w:sz w:val="24"/>
          <w:szCs w:val="24"/>
        </w:rPr>
      </w:pPr>
      <w:r>
        <w:rPr>
          <w:rFonts w:ascii="Helvetica" w:hAnsi="Helvetica" w:cs="Helvetica"/>
          <w:b/>
          <w:bCs/>
          <w:i/>
          <w:iCs/>
          <w:sz w:val="24"/>
          <w:szCs w:val="24"/>
        </w:rPr>
        <w:t xml:space="preserve">Notre Dame </w:t>
      </w:r>
      <w:proofErr w:type="spellStart"/>
      <w:r>
        <w:rPr>
          <w:rFonts w:ascii="Helvetica" w:hAnsi="Helvetica" w:cs="Helvetica"/>
          <w:b/>
          <w:bCs/>
          <w:i/>
          <w:iCs/>
          <w:sz w:val="24"/>
          <w:szCs w:val="24"/>
        </w:rPr>
        <w:t>Mereulo</w:t>
      </w:r>
      <w:proofErr w:type="spellEnd"/>
      <w:r>
        <w:rPr>
          <w:rFonts w:ascii="Helvetica" w:hAnsi="Helvetica" w:cs="Helvetica"/>
          <w:b/>
          <w:bCs/>
          <w:i/>
          <w:iCs/>
          <w:sz w:val="24"/>
          <w:szCs w:val="24"/>
        </w:rPr>
        <w:t xml:space="preserve"> Family Center for Career Development </w:t>
      </w:r>
    </w:p>
    <w:p w14:paraId="07FE360A" w14:textId="60CA6C20" w:rsidR="001F72D9" w:rsidRDefault="001F72D9" w:rsidP="001F72D9">
      <w:pPr>
        <w:pStyle w:val="ListParagraph"/>
        <w:ind w:left="792"/>
        <w:rPr>
          <w:rFonts w:ascii="Helvetica" w:hAnsi="Helvetica" w:cs="Helvetica"/>
          <w:b/>
          <w:bCs/>
          <w:i/>
          <w:iCs/>
          <w:sz w:val="24"/>
          <w:szCs w:val="24"/>
        </w:rPr>
      </w:pPr>
      <w:r>
        <w:rPr>
          <w:rFonts w:ascii="Helvetica" w:hAnsi="Helvetica" w:cs="Helvetica"/>
          <w:b/>
          <w:bCs/>
          <w:i/>
          <w:iCs/>
          <w:sz w:val="24"/>
          <w:szCs w:val="24"/>
        </w:rPr>
        <w:t>Achievements Inventory</w:t>
      </w:r>
    </w:p>
    <w:p w14:paraId="3E6BD528" w14:textId="77777777" w:rsidR="001F72D9" w:rsidRDefault="001F72D9" w:rsidP="001F72D9">
      <w:pPr>
        <w:pStyle w:val="ListParagraph"/>
        <w:ind w:left="792"/>
        <w:rPr>
          <w:rFonts w:ascii="Helvetica" w:hAnsi="Helvetica" w:cs="Helvetica"/>
          <w:b/>
          <w:bCs/>
          <w:i/>
          <w:iCs/>
          <w:sz w:val="24"/>
          <w:szCs w:val="24"/>
        </w:rPr>
      </w:pPr>
    </w:p>
    <w:p w14:paraId="49DD29DC" w14:textId="77777777" w:rsidR="001F72D9" w:rsidRDefault="001F72D9" w:rsidP="001F72D9">
      <w:pPr>
        <w:pStyle w:val="ListParagraph"/>
        <w:ind w:left="792"/>
        <w:jc w:val="both"/>
        <w:rPr>
          <w:rFonts w:ascii="Helvetica" w:hAnsi="Helvetica" w:cs="Helvetica"/>
          <w:sz w:val="24"/>
          <w:szCs w:val="24"/>
        </w:rPr>
      </w:pPr>
      <w:r>
        <w:rPr>
          <w:rFonts w:ascii="Helvetica" w:hAnsi="Helvetica" w:cs="Helvetica"/>
          <w:sz w:val="24"/>
          <w:szCs w:val="24"/>
        </w:rPr>
        <w:t xml:space="preserve">This one-page worksheet developed by Notre Dame’s </w:t>
      </w:r>
      <w:proofErr w:type="spellStart"/>
      <w:r>
        <w:rPr>
          <w:rFonts w:ascii="Helvetica" w:hAnsi="Helvetica" w:cs="Helvetica"/>
          <w:sz w:val="24"/>
          <w:szCs w:val="24"/>
        </w:rPr>
        <w:t>Mereulo</w:t>
      </w:r>
      <w:proofErr w:type="spellEnd"/>
      <w:r>
        <w:rPr>
          <w:rFonts w:ascii="Helvetica" w:hAnsi="Helvetica" w:cs="Helvetica"/>
          <w:sz w:val="24"/>
          <w:szCs w:val="24"/>
        </w:rPr>
        <w:t xml:space="preserve"> Family Center for Career Development asks you to list your material achievements to date, along with the skills that you used to complete those tasks. You are also asked to evaluate which skills and experiences brought you the most joy.  In that way, it couples both things you have accomplished with your personal values and interests.</w:t>
      </w:r>
    </w:p>
    <w:p w14:paraId="449BBDF4" w14:textId="77777777" w:rsidR="001F72D9" w:rsidRDefault="001F72D9" w:rsidP="001F72D9">
      <w:pPr>
        <w:pStyle w:val="ListParagraph"/>
        <w:ind w:left="792"/>
        <w:jc w:val="both"/>
        <w:rPr>
          <w:rFonts w:ascii="Helvetica" w:hAnsi="Helvetica" w:cs="Helvetica"/>
          <w:sz w:val="24"/>
          <w:szCs w:val="24"/>
        </w:rPr>
      </w:pPr>
    </w:p>
    <w:p w14:paraId="25D31C19" w14:textId="77777777" w:rsidR="001F72D9" w:rsidRDefault="001F72D9" w:rsidP="001F72D9">
      <w:pPr>
        <w:pStyle w:val="ListParagraph"/>
        <w:ind w:left="792"/>
        <w:jc w:val="both"/>
        <w:rPr>
          <w:rFonts w:ascii="Helvetica" w:hAnsi="Helvetica" w:cs="Helvetica"/>
          <w:sz w:val="24"/>
          <w:szCs w:val="24"/>
        </w:rPr>
      </w:pPr>
      <w:r>
        <w:rPr>
          <w:rFonts w:ascii="Helvetica" w:hAnsi="Helvetica" w:cs="Helvetica"/>
          <w:sz w:val="24"/>
          <w:szCs w:val="24"/>
        </w:rPr>
        <w:t xml:space="preserve">It is available for download at </w:t>
      </w:r>
      <w:hyperlink r:id="rId9" w:history="1">
        <w:r w:rsidRPr="00A94E2E">
          <w:rPr>
            <w:rStyle w:val="Hyperlink"/>
            <w:rFonts w:ascii="Helvetica" w:hAnsi="Helvetica" w:cs="Helvetica"/>
            <w:sz w:val="24"/>
            <w:szCs w:val="24"/>
          </w:rPr>
          <w:t>www.johnemoore.com/ndls2025</w:t>
        </w:r>
      </w:hyperlink>
      <w:r>
        <w:rPr>
          <w:rFonts w:ascii="Helvetica" w:hAnsi="Helvetica" w:cs="Helvetica"/>
          <w:sz w:val="24"/>
          <w:szCs w:val="24"/>
        </w:rPr>
        <w:t>.</w:t>
      </w:r>
    </w:p>
    <w:p w14:paraId="5BCF0769" w14:textId="305C2841" w:rsidR="005517B4" w:rsidRDefault="005517B4" w:rsidP="001F7836">
      <w:pPr>
        <w:pStyle w:val="ListParagraph"/>
        <w:ind w:left="360"/>
        <w:rPr>
          <w:rFonts w:ascii="Helvetica" w:hAnsi="Helvetica" w:cs="Helvetica"/>
          <w:sz w:val="24"/>
          <w:szCs w:val="24"/>
        </w:rPr>
      </w:pPr>
    </w:p>
    <w:p w14:paraId="7EA81D53" w14:textId="77777777" w:rsidR="00CD208F" w:rsidRDefault="00CD208F" w:rsidP="00CD208F">
      <w:pPr>
        <w:pStyle w:val="ListParagraph"/>
        <w:ind w:left="792"/>
        <w:rPr>
          <w:rFonts w:ascii="Helvetica" w:hAnsi="Helvetica" w:cs="Helvetica"/>
          <w:b/>
          <w:bCs/>
          <w:i/>
          <w:iCs/>
          <w:sz w:val="24"/>
          <w:szCs w:val="24"/>
        </w:rPr>
      </w:pPr>
    </w:p>
    <w:p w14:paraId="22354B67" w14:textId="77777777" w:rsidR="001F72D9" w:rsidRDefault="00CD208F" w:rsidP="00CD208F">
      <w:pPr>
        <w:pStyle w:val="ListParagraph"/>
        <w:numPr>
          <w:ilvl w:val="1"/>
          <w:numId w:val="1"/>
        </w:numPr>
        <w:rPr>
          <w:rFonts w:ascii="Helvetica" w:hAnsi="Helvetica" w:cs="Helvetica"/>
          <w:b/>
          <w:bCs/>
          <w:i/>
          <w:iCs/>
          <w:sz w:val="24"/>
          <w:szCs w:val="24"/>
        </w:rPr>
      </w:pPr>
      <w:r>
        <w:rPr>
          <w:rFonts w:ascii="Helvetica" w:hAnsi="Helvetica" w:cs="Helvetica"/>
          <w:b/>
          <w:bCs/>
          <w:i/>
          <w:iCs/>
          <w:sz w:val="24"/>
          <w:szCs w:val="24"/>
        </w:rPr>
        <w:t xml:space="preserve">Notre Dame </w:t>
      </w:r>
      <w:proofErr w:type="spellStart"/>
      <w:r w:rsidR="001F72D9">
        <w:rPr>
          <w:rFonts w:ascii="Helvetica" w:hAnsi="Helvetica" w:cs="Helvetica"/>
          <w:b/>
          <w:bCs/>
          <w:i/>
          <w:iCs/>
          <w:sz w:val="24"/>
          <w:szCs w:val="24"/>
        </w:rPr>
        <w:t>Mereulo</w:t>
      </w:r>
      <w:proofErr w:type="spellEnd"/>
      <w:r w:rsidR="001F72D9">
        <w:rPr>
          <w:rFonts w:ascii="Helvetica" w:hAnsi="Helvetica" w:cs="Helvetica"/>
          <w:b/>
          <w:bCs/>
          <w:i/>
          <w:iCs/>
          <w:sz w:val="24"/>
          <w:szCs w:val="24"/>
        </w:rPr>
        <w:t xml:space="preserve"> Family </w:t>
      </w:r>
      <w:r>
        <w:rPr>
          <w:rFonts w:ascii="Helvetica" w:hAnsi="Helvetica" w:cs="Helvetica"/>
          <w:b/>
          <w:bCs/>
          <w:i/>
          <w:iCs/>
          <w:sz w:val="24"/>
          <w:szCs w:val="24"/>
        </w:rPr>
        <w:t xml:space="preserve">Center for Career Development </w:t>
      </w:r>
    </w:p>
    <w:p w14:paraId="7E455FF5" w14:textId="1393A533" w:rsidR="00CD208F" w:rsidRDefault="00CD208F" w:rsidP="001F72D9">
      <w:pPr>
        <w:pStyle w:val="ListParagraph"/>
        <w:ind w:left="792"/>
        <w:rPr>
          <w:rFonts w:ascii="Helvetica" w:hAnsi="Helvetica" w:cs="Helvetica"/>
          <w:b/>
          <w:bCs/>
          <w:i/>
          <w:iCs/>
          <w:sz w:val="24"/>
          <w:szCs w:val="24"/>
        </w:rPr>
      </w:pPr>
      <w:r>
        <w:rPr>
          <w:rFonts w:ascii="Helvetica" w:hAnsi="Helvetica" w:cs="Helvetica"/>
          <w:b/>
          <w:bCs/>
          <w:i/>
          <w:iCs/>
          <w:sz w:val="24"/>
          <w:szCs w:val="24"/>
        </w:rPr>
        <w:t>Skills Inventory</w:t>
      </w:r>
    </w:p>
    <w:p w14:paraId="467F3CAE" w14:textId="77777777" w:rsidR="00CD208F" w:rsidRDefault="00CD208F" w:rsidP="00CD208F">
      <w:pPr>
        <w:pStyle w:val="ListParagraph"/>
        <w:ind w:left="792"/>
        <w:rPr>
          <w:rFonts w:ascii="Helvetica" w:hAnsi="Helvetica" w:cs="Helvetica"/>
          <w:b/>
          <w:bCs/>
          <w:i/>
          <w:iCs/>
          <w:sz w:val="24"/>
          <w:szCs w:val="24"/>
        </w:rPr>
      </w:pPr>
    </w:p>
    <w:p w14:paraId="1A47B0A9" w14:textId="705F7B87" w:rsidR="00CD208F" w:rsidRDefault="00CD208F" w:rsidP="00CD208F">
      <w:pPr>
        <w:pStyle w:val="ListParagraph"/>
        <w:ind w:left="792"/>
        <w:jc w:val="both"/>
        <w:rPr>
          <w:rFonts w:ascii="Helvetica" w:hAnsi="Helvetica" w:cs="Helvetica"/>
          <w:sz w:val="24"/>
          <w:szCs w:val="24"/>
        </w:rPr>
      </w:pPr>
      <w:r>
        <w:rPr>
          <w:rFonts w:ascii="Helvetica" w:hAnsi="Helvetica" w:cs="Helvetica"/>
          <w:sz w:val="24"/>
          <w:szCs w:val="24"/>
        </w:rPr>
        <w:t xml:space="preserve">This one-page worksheet developed by Notre Dame’s </w:t>
      </w:r>
      <w:proofErr w:type="spellStart"/>
      <w:r>
        <w:rPr>
          <w:rFonts w:ascii="Helvetica" w:hAnsi="Helvetica" w:cs="Helvetica"/>
          <w:sz w:val="24"/>
          <w:szCs w:val="24"/>
        </w:rPr>
        <w:t>Mereulo</w:t>
      </w:r>
      <w:proofErr w:type="spellEnd"/>
      <w:r>
        <w:rPr>
          <w:rFonts w:ascii="Helvetica" w:hAnsi="Helvetica" w:cs="Helvetica"/>
          <w:sz w:val="24"/>
          <w:szCs w:val="24"/>
        </w:rPr>
        <w:t xml:space="preserve"> Family Center for Career Development creates a platform for analyzing your current skills across a variety of subject matter areas.  </w:t>
      </w:r>
    </w:p>
    <w:p w14:paraId="1A12D5A5" w14:textId="5F9AC81F" w:rsidR="00CD208F" w:rsidRDefault="00CD208F" w:rsidP="00CD208F">
      <w:pPr>
        <w:pStyle w:val="ListParagraph"/>
        <w:ind w:left="792"/>
        <w:jc w:val="both"/>
        <w:rPr>
          <w:rFonts w:ascii="Helvetica" w:hAnsi="Helvetica" w:cs="Helvetica"/>
          <w:sz w:val="24"/>
          <w:szCs w:val="24"/>
        </w:rPr>
      </w:pPr>
    </w:p>
    <w:p w14:paraId="41352933" w14:textId="77777777" w:rsidR="001F72D9" w:rsidRDefault="00CD208F" w:rsidP="001F72D9">
      <w:pPr>
        <w:pStyle w:val="ListParagraph"/>
        <w:ind w:left="792"/>
        <w:jc w:val="both"/>
        <w:rPr>
          <w:rFonts w:ascii="Helvetica" w:hAnsi="Helvetica" w:cs="Helvetica"/>
          <w:sz w:val="24"/>
          <w:szCs w:val="24"/>
        </w:rPr>
      </w:pPr>
      <w:r>
        <w:rPr>
          <w:rFonts w:ascii="Helvetica" w:hAnsi="Helvetica" w:cs="Helvetica"/>
          <w:sz w:val="24"/>
          <w:szCs w:val="24"/>
        </w:rPr>
        <w:t xml:space="preserve">It is available for download at </w:t>
      </w:r>
      <w:hyperlink r:id="rId10" w:history="1">
        <w:r w:rsidRPr="00A94E2E">
          <w:rPr>
            <w:rStyle w:val="Hyperlink"/>
            <w:rFonts w:ascii="Helvetica" w:hAnsi="Helvetica" w:cs="Helvetica"/>
            <w:sz w:val="24"/>
            <w:szCs w:val="24"/>
          </w:rPr>
          <w:t>www.johnemoore.com/ndls2025</w:t>
        </w:r>
      </w:hyperlink>
      <w:r>
        <w:rPr>
          <w:rFonts w:ascii="Helvetica" w:hAnsi="Helvetica" w:cs="Helvetica"/>
          <w:sz w:val="24"/>
          <w:szCs w:val="24"/>
        </w:rPr>
        <w:t>.</w:t>
      </w:r>
    </w:p>
    <w:p w14:paraId="2F481C8E" w14:textId="19DBF62D" w:rsidR="00735ABF" w:rsidRDefault="00735ABF">
      <w:pPr>
        <w:rPr>
          <w:rFonts w:ascii="Helvetica" w:hAnsi="Helvetica" w:cs="Helvetica"/>
          <w:sz w:val="24"/>
          <w:szCs w:val="24"/>
        </w:rPr>
      </w:pPr>
      <w:r>
        <w:rPr>
          <w:rFonts w:ascii="Helvetica" w:hAnsi="Helvetica" w:cs="Helvetica"/>
          <w:sz w:val="24"/>
          <w:szCs w:val="24"/>
        </w:rPr>
        <w:br w:type="page"/>
      </w:r>
    </w:p>
    <w:p w14:paraId="267FEE3F" w14:textId="77777777" w:rsidR="001F72D9" w:rsidRDefault="001F72D9" w:rsidP="001F72D9">
      <w:pPr>
        <w:pStyle w:val="ListParagraph"/>
        <w:ind w:left="360"/>
        <w:rPr>
          <w:rFonts w:ascii="Helvetica" w:hAnsi="Helvetica" w:cs="Helvetica"/>
          <w:sz w:val="24"/>
          <w:szCs w:val="24"/>
        </w:rPr>
      </w:pPr>
    </w:p>
    <w:p w14:paraId="4E1CD829" w14:textId="577744C2" w:rsidR="001F72D9" w:rsidRDefault="001F72D9" w:rsidP="001F72D9">
      <w:pPr>
        <w:pStyle w:val="ListParagraph"/>
        <w:ind w:left="360"/>
        <w:rPr>
          <w:rFonts w:ascii="Helvetica" w:hAnsi="Helvetica" w:cs="Helvetica"/>
          <w:sz w:val="24"/>
          <w:szCs w:val="24"/>
        </w:rPr>
      </w:pPr>
    </w:p>
    <w:p w14:paraId="7C7C4EEC" w14:textId="77777777" w:rsidR="001F72D9" w:rsidRDefault="001F72D9" w:rsidP="001F72D9">
      <w:pPr>
        <w:pStyle w:val="ListParagraph"/>
        <w:numPr>
          <w:ilvl w:val="1"/>
          <w:numId w:val="1"/>
        </w:numPr>
        <w:rPr>
          <w:rFonts w:ascii="Helvetica" w:hAnsi="Helvetica" w:cs="Helvetica"/>
          <w:b/>
          <w:bCs/>
          <w:i/>
          <w:iCs/>
          <w:sz w:val="24"/>
          <w:szCs w:val="24"/>
        </w:rPr>
      </w:pPr>
      <w:r w:rsidRPr="004F0A56">
        <w:rPr>
          <w:rFonts w:ascii="Helvetica" w:hAnsi="Helvetica" w:cs="Helvetica"/>
          <w:b/>
          <w:bCs/>
          <w:i/>
          <w:iCs/>
          <w:sz w:val="24"/>
          <w:szCs w:val="24"/>
        </w:rPr>
        <w:t>What Color is Your Parachute</w:t>
      </w:r>
      <w:r>
        <w:rPr>
          <w:rFonts w:ascii="Helvetica" w:hAnsi="Helvetica" w:cs="Helvetica"/>
          <w:b/>
          <w:bCs/>
          <w:i/>
          <w:iCs/>
          <w:sz w:val="24"/>
          <w:szCs w:val="24"/>
        </w:rPr>
        <w:t>?</w:t>
      </w:r>
      <w:r w:rsidRPr="004F0A56">
        <w:rPr>
          <w:rFonts w:ascii="Helvetica" w:hAnsi="Helvetica" w:cs="Helvetica"/>
          <w:b/>
          <w:bCs/>
          <w:i/>
          <w:iCs/>
          <w:sz w:val="24"/>
          <w:szCs w:val="24"/>
        </w:rPr>
        <w:t xml:space="preserve"> Workbook</w:t>
      </w:r>
    </w:p>
    <w:p w14:paraId="47EC9DAF" w14:textId="77777777" w:rsidR="001F72D9" w:rsidRDefault="001F72D9" w:rsidP="001F72D9">
      <w:pPr>
        <w:pStyle w:val="ListParagraph"/>
        <w:ind w:left="792"/>
        <w:rPr>
          <w:rFonts w:ascii="Helvetica" w:hAnsi="Helvetica" w:cs="Helvetica"/>
          <w:b/>
          <w:bCs/>
          <w:i/>
          <w:iCs/>
          <w:sz w:val="24"/>
          <w:szCs w:val="24"/>
        </w:rPr>
      </w:pPr>
    </w:p>
    <w:p w14:paraId="4F3C4A5F" w14:textId="77777777" w:rsidR="001F72D9" w:rsidRDefault="001F72D9" w:rsidP="001F72D9">
      <w:pPr>
        <w:pStyle w:val="ListParagraph"/>
        <w:ind w:left="792"/>
        <w:jc w:val="both"/>
        <w:rPr>
          <w:rFonts w:ascii="Helvetica" w:hAnsi="Helvetica" w:cs="Helvetica"/>
          <w:sz w:val="24"/>
          <w:szCs w:val="24"/>
        </w:rPr>
      </w:pPr>
      <w:r>
        <w:rPr>
          <w:rFonts w:ascii="Helvetica" w:hAnsi="Helvetica" w:cs="Helvetica"/>
          <w:sz w:val="24"/>
          <w:szCs w:val="24"/>
        </w:rPr>
        <w:t xml:space="preserve">This </w:t>
      </w:r>
      <w:r>
        <w:rPr>
          <w:rFonts w:ascii="Helvetica" w:hAnsi="Helvetica" w:cs="Helvetica"/>
          <w:sz w:val="24"/>
          <w:szCs w:val="24"/>
        </w:rPr>
        <w:t>is the deepest and most valuable tool around for evaluating your skills and experiences.  It is time intensive but will likely yield the most fruitful results.</w:t>
      </w:r>
    </w:p>
    <w:p w14:paraId="6866E3C7" w14:textId="77777777" w:rsidR="001F72D9" w:rsidRDefault="001F72D9" w:rsidP="001F72D9">
      <w:pPr>
        <w:pStyle w:val="ListParagraph"/>
        <w:ind w:left="792"/>
        <w:jc w:val="both"/>
        <w:rPr>
          <w:rFonts w:ascii="Helvetica" w:hAnsi="Helvetica" w:cs="Helvetica"/>
          <w:sz w:val="24"/>
          <w:szCs w:val="24"/>
        </w:rPr>
      </w:pPr>
    </w:p>
    <w:p w14:paraId="5B6A166B" w14:textId="38063274" w:rsidR="001F72D9" w:rsidRDefault="001F72D9" w:rsidP="001F72D9">
      <w:pPr>
        <w:pStyle w:val="ListParagraph"/>
        <w:ind w:left="792"/>
        <w:jc w:val="both"/>
        <w:rPr>
          <w:rFonts w:ascii="Helvetica" w:hAnsi="Helvetica" w:cs="Helvetica"/>
          <w:sz w:val="24"/>
          <w:szCs w:val="24"/>
        </w:rPr>
      </w:pPr>
      <w:r>
        <w:rPr>
          <w:rFonts w:ascii="Helvetica" w:hAnsi="Helvetica" w:cs="Helvetica"/>
          <w:sz w:val="24"/>
          <w:szCs w:val="24"/>
        </w:rPr>
        <w:t xml:space="preserve">The </w:t>
      </w:r>
      <w:r>
        <w:rPr>
          <w:rFonts w:ascii="Helvetica" w:hAnsi="Helvetica" w:cs="Helvetica"/>
          <w:sz w:val="24"/>
          <w:szCs w:val="24"/>
        </w:rPr>
        <w:t xml:space="preserve">workbook flows from the best-selling book, </w:t>
      </w:r>
      <w:hyperlink r:id="rId11" w:history="1">
        <w:r w:rsidRPr="0039208B">
          <w:rPr>
            <w:rStyle w:val="Hyperlink"/>
            <w:rFonts w:ascii="Helvetica" w:hAnsi="Helvetica" w:cs="Helvetica"/>
            <w:sz w:val="24"/>
            <w:szCs w:val="24"/>
          </w:rPr>
          <w:t>“What Color is Your Parachute?</w:t>
        </w:r>
      </w:hyperlink>
      <w:r>
        <w:rPr>
          <w:rFonts w:ascii="Helvetica" w:hAnsi="Helvetica" w:cs="Helvetica"/>
          <w:sz w:val="24"/>
          <w:szCs w:val="24"/>
        </w:rPr>
        <w:t xml:space="preserve">” by Richard </w:t>
      </w:r>
      <w:proofErr w:type="spellStart"/>
      <w:r>
        <w:rPr>
          <w:rFonts w:ascii="Helvetica" w:hAnsi="Helvetica" w:cs="Helvetica"/>
          <w:sz w:val="24"/>
          <w:szCs w:val="24"/>
        </w:rPr>
        <w:t>Bolles</w:t>
      </w:r>
      <w:proofErr w:type="spellEnd"/>
      <w:r>
        <w:rPr>
          <w:rFonts w:ascii="Helvetica" w:hAnsi="Helvetica" w:cs="Helvetica"/>
          <w:sz w:val="24"/>
          <w:szCs w:val="24"/>
        </w:rPr>
        <w:t>.  The book has developed a world-wide reputation as one of the most powerful tools to aid in a job search.  (That said, much of the book is targeted at those looking to make a change later in their careers.)</w:t>
      </w:r>
    </w:p>
    <w:p w14:paraId="0FEAEA87" w14:textId="77777777" w:rsidR="001F72D9" w:rsidRDefault="001F72D9" w:rsidP="001F72D9">
      <w:pPr>
        <w:pStyle w:val="ListParagraph"/>
        <w:ind w:left="792"/>
        <w:jc w:val="both"/>
        <w:rPr>
          <w:rFonts w:ascii="Helvetica" w:hAnsi="Helvetica" w:cs="Helvetica"/>
          <w:sz w:val="24"/>
          <w:szCs w:val="24"/>
        </w:rPr>
      </w:pPr>
    </w:p>
    <w:p w14:paraId="423406D9" w14:textId="77777777" w:rsidR="001F72D9" w:rsidRPr="004F0A56" w:rsidRDefault="001F72D9" w:rsidP="001F72D9">
      <w:pPr>
        <w:pStyle w:val="ListParagraph"/>
        <w:ind w:left="792"/>
        <w:jc w:val="both"/>
        <w:rPr>
          <w:rFonts w:ascii="Helvetica" w:hAnsi="Helvetica" w:cs="Helvetica"/>
          <w:sz w:val="24"/>
          <w:szCs w:val="24"/>
        </w:rPr>
      </w:pPr>
      <w:r>
        <w:rPr>
          <w:rFonts w:ascii="Helvetica" w:hAnsi="Helvetica" w:cs="Helvetica"/>
          <w:sz w:val="24"/>
          <w:szCs w:val="24"/>
        </w:rPr>
        <w:t xml:space="preserve">As part of his work, </w:t>
      </w:r>
      <w:proofErr w:type="spellStart"/>
      <w:r>
        <w:rPr>
          <w:rFonts w:ascii="Helvetica" w:hAnsi="Helvetica" w:cs="Helvetica"/>
          <w:sz w:val="24"/>
          <w:szCs w:val="24"/>
        </w:rPr>
        <w:t>Bolles</w:t>
      </w:r>
      <w:proofErr w:type="spellEnd"/>
      <w:r>
        <w:rPr>
          <w:rFonts w:ascii="Helvetica" w:hAnsi="Helvetica" w:cs="Helvetica"/>
          <w:sz w:val="24"/>
          <w:szCs w:val="24"/>
        </w:rPr>
        <w:t xml:space="preserve"> has developed an extensive set of exercises designed to summarize and analyze your experiences to date which can be extremely useful in helping you to match experiences to opportunities in the law.  The link below will take you to Amazon where you can purchase the workbook.</w:t>
      </w:r>
    </w:p>
    <w:p w14:paraId="06A46EEB" w14:textId="60F78973" w:rsidR="001F72D9" w:rsidRDefault="001F72D9" w:rsidP="001F72D9">
      <w:pPr>
        <w:pStyle w:val="ListParagraph"/>
        <w:ind w:left="792"/>
        <w:jc w:val="both"/>
        <w:rPr>
          <w:rFonts w:ascii="Helvetica" w:hAnsi="Helvetica" w:cs="Helvetica"/>
          <w:sz w:val="24"/>
          <w:szCs w:val="24"/>
        </w:rPr>
      </w:pPr>
      <w:hyperlink r:id="rId12" w:history="1">
        <w:r w:rsidRPr="001F7836">
          <w:rPr>
            <w:rStyle w:val="Hyperlink"/>
            <w:rFonts w:ascii="Helvetica" w:eastAsia="Times New Roman" w:hAnsi="Helvetica" w:cs="Helvetica"/>
            <w:kern w:val="36"/>
            <w:sz w:val="24"/>
            <w:szCs w:val="24"/>
          </w:rPr>
          <w:t>https://www.amazon.com/Color-Parachute-Job-Hunters-Workbook-Sixth-dp-1984858262/dp/1984858262/ref=dp_ob_title_bk</w:t>
        </w:r>
      </w:hyperlink>
    </w:p>
    <w:p w14:paraId="60ED8301" w14:textId="77777777" w:rsidR="001F72D9" w:rsidRDefault="001F72D9" w:rsidP="001F72D9">
      <w:pPr>
        <w:pStyle w:val="ListParagraph"/>
        <w:ind w:left="792"/>
        <w:rPr>
          <w:rFonts w:ascii="Helvetica" w:hAnsi="Helvetica" w:cs="Helvetica"/>
          <w:b/>
          <w:bCs/>
          <w:i/>
          <w:iCs/>
          <w:sz w:val="24"/>
          <w:szCs w:val="24"/>
        </w:rPr>
      </w:pPr>
    </w:p>
    <w:p w14:paraId="4E245C17" w14:textId="77777777" w:rsidR="001F7836" w:rsidRDefault="001F7836" w:rsidP="001F7836">
      <w:pPr>
        <w:pStyle w:val="ListParagraph"/>
        <w:ind w:left="792"/>
        <w:rPr>
          <w:rFonts w:ascii="Helvetica" w:hAnsi="Helvetica" w:cs="Helvetica"/>
          <w:sz w:val="24"/>
          <w:szCs w:val="24"/>
        </w:rPr>
      </w:pPr>
    </w:p>
    <w:p w14:paraId="5477B49A" w14:textId="77777777" w:rsidR="0039208B" w:rsidRDefault="0039208B" w:rsidP="001F7836">
      <w:pPr>
        <w:pStyle w:val="ListParagraph"/>
        <w:ind w:left="792"/>
        <w:rPr>
          <w:rFonts w:ascii="Helvetica" w:hAnsi="Helvetica" w:cs="Helvetica"/>
          <w:sz w:val="24"/>
          <w:szCs w:val="24"/>
        </w:rPr>
      </w:pPr>
    </w:p>
    <w:p w14:paraId="48A13D9E" w14:textId="1BE5E8A7" w:rsidR="001F7836" w:rsidRPr="00560AB7" w:rsidRDefault="001F7836" w:rsidP="001F7836">
      <w:pPr>
        <w:pStyle w:val="ListParagraph"/>
        <w:numPr>
          <w:ilvl w:val="0"/>
          <w:numId w:val="1"/>
        </w:numPr>
        <w:rPr>
          <w:rFonts w:ascii="Helvetica" w:hAnsi="Helvetica" w:cs="Helvetica"/>
          <w:b/>
          <w:bCs/>
          <w:sz w:val="27"/>
          <w:szCs w:val="27"/>
        </w:rPr>
      </w:pPr>
      <w:r w:rsidRPr="00560AB7">
        <w:rPr>
          <w:rFonts w:ascii="Helvetica" w:hAnsi="Helvetica" w:cs="Helvetica"/>
          <w:b/>
          <w:bCs/>
          <w:sz w:val="27"/>
          <w:szCs w:val="27"/>
        </w:rPr>
        <w:t>Designing Your First Landing Spot</w:t>
      </w:r>
    </w:p>
    <w:p w14:paraId="5E1B2163" w14:textId="0F585B9A" w:rsidR="001F7836" w:rsidRDefault="001F7836" w:rsidP="001F7836">
      <w:pPr>
        <w:pStyle w:val="ListParagraph"/>
        <w:ind w:left="360"/>
        <w:rPr>
          <w:rFonts w:ascii="Helvetica" w:hAnsi="Helvetica" w:cs="Helvetica"/>
          <w:sz w:val="24"/>
          <w:szCs w:val="24"/>
        </w:rPr>
      </w:pPr>
    </w:p>
    <w:p w14:paraId="4BBEECC0" w14:textId="4E7AC793" w:rsidR="0039208B" w:rsidRPr="00962600" w:rsidRDefault="0039208B" w:rsidP="0039208B">
      <w:pPr>
        <w:pStyle w:val="ListParagraph"/>
        <w:ind w:left="360"/>
        <w:jc w:val="both"/>
        <w:rPr>
          <w:rFonts w:ascii="Helvetica" w:hAnsi="Helvetica" w:cs="Helvetica"/>
        </w:rPr>
      </w:pPr>
      <w:r w:rsidRPr="00962600">
        <w:rPr>
          <w:rFonts w:ascii="Helvetica" w:hAnsi="Helvetica" w:cs="Helvetica"/>
        </w:rPr>
        <w:t xml:space="preserve">Your legal career begins in one place.  We refer to that as your First Landing Spot.  Your career will almost certainly move in different directions from the first opportunity that you </w:t>
      </w:r>
      <w:proofErr w:type="gramStart"/>
      <w:r w:rsidRPr="00962600">
        <w:rPr>
          <w:rFonts w:ascii="Helvetica" w:hAnsi="Helvetica" w:cs="Helvetica"/>
        </w:rPr>
        <w:t>accept</w:t>
      </w:r>
      <w:proofErr w:type="gramEnd"/>
      <w:r w:rsidRPr="00962600">
        <w:rPr>
          <w:rFonts w:ascii="Helvetica" w:hAnsi="Helvetica" w:cs="Helvetica"/>
        </w:rPr>
        <w:t xml:space="preserve"> and, because of that, you need not seek perfection.  Remember: the best Landing Spot for you </w:t>
      </w:r>
      <w:r w:rsidR="00962600" w:rsidRPr="00962600">
        <w:rPr>
          <w:rFonts w:ascii="Helvetica" w:hAnsi="Helvetica" w:cs="Helvetica"/>
        </w:rPr>
        <w:t xml:space="preserve">is unique to your personality, your values, your strengths and your skills and experiences.  </w:t>
      </w:r>
    </w:p>
    <w:p w14:paraId="574721FA" w14:textId="5EEF49E9" w:rsidR="00962600" w:rsidRPr="00962600" w:rsidRDefault="00962600" w:rsidP="0039208B">
      <w:pPr>
        <w:pStyle w:val="ListParagraph"/>
        <w:ind w:left="360"/>
        <w:jc w:val="both"/>
        <w:rPr>
          <w:rFonts w:ascii="Helvetica" w:hAnsi="Helvetica" w:cs="Helvetica"/>
        </w:rPr>
      </w:pPr>
    </w:p>
    <w:p w14:paraId="1CF36489" w14:textId="33C4CA87" w:rsidR="00962600" w:rsidRPr="00962600" w:rsidRDefault="00962600" w:rsidP="0039208B">
      <w:pPr>
        <w:pStyle w:val="ListParagraph"/>
        <w:ind w:left="360"/>
        <w:jc w:val="both"/>
        <w:rPr>
          <w:rFonts w:ascii="Helvetica" w:hAnsi="Helvetica" w:cs="Helvetica"/>
        </w:rPr>
      </w:pPr>
      <w:r w:rsidRPr="00962600">
        <w:rPr>
          <w:rFonts w:ascii="Helvetica" w:hAnsi="Helvetica" w:cs="Helvetica"/>
        </w:rPr>
        <w:t xml:space="preserve">Professional Intentionality calls you to work to identify those factors in a First Landing Spot that provide you the best place to </w:t>
      </w:r>
      <w:r w:rsidRPr="00962600">
        <w:rPr>
          <w:rFonts w:ascii="Helvetica" w:hAnsi="Helvetica" w:cs="Helvetica"/>
          <w:b/>
          <w:bCs/>
          <w:i/>
          <w:iCs/>
        </w:rPr>
        <w:t xml:space="preserve">begin </w:t>
      </w:r>
      <w:r w:rsidRPr="00962600">
        <w:rPr>
          <w:rFonts w:ascii="Helvetica" w:hAnsi="Helvetica" w:cs="Helvetica"/>
        </w:rPr>
        <w:t>your legal career.</w:t>
      </w:r>
    </w:p>
    <w:p w14:paraId="2783E717" w14:textId="60943B81" w:rsidR="0039208B" w:rsidRDefault="0039208B" w:rsidP="001F7836">
      <w:pPr>
        <w:pStyle w:val="ListParagraph"/>
        <w:ind w:left="360"/>
        <w:rPr>
          <w:rFonts w:ascii="Helvetica" w:hAnsi="Helvetica" w:cs="Helvetica"/>
          <w:sz w:val="24"/>
          <w:szCs w:val="24"/>
        </w:rPr>
      </w:pPr>
    </w:p>
    <w:p w14:paraId="31BBB17C" w14:textId="77777777" w:rsidR="00962600" w:rsidRDefault="00962600" w:rsidP="001F7836">
      <w:pPr>
        <w:pStyle w:val="ListParagraph"/>
        <w:ind w:left="360"/>
        <w:rPr>
          <w:rFonts w:ascii="Helvetica" w:hAnsi="Helvetica" w:cs="Helvetica"/>
          <w:sz w:val="24"/>
          <w:szCs w:val="24"/>
        </w:rPr>
      </w:pPr>
    </w:p>
    <w:p w14:paraId="146F60B0" w14:textId="5EB4B57F" w:rsidR="001F7836" w:rsidRDefault="001F7836" w:rsidP="001F7836">
      <w:pPr>
        <w:pStyle w:val="ListParagraph"/>
        <w:numPr>
          <w:ilvl w:val="1"/>
          <w:numId w:val="1"/>
        </w:numPr>
        <w:rPr>
          <w:rFonts w:ascii="Helvetica" w:hAnsi="Helvetica" w:cs="Helvetica"/>
          <w:b/>
          <w:bCs/>
          <w:i/>
          <w:iCs/>
          <w:sz w:val="24"/>
          <w:szCs w:val="24"/>
        </w:rPr>
      </w:pPr>
      <w:r w:rsidRPr="00962600">
        <w:rPr>
          <w:rFonts w:ascii="Helvetica" w:hAnsi="Helvetica" w:cs="Helvetica"/>
          <w:b/>
          <w:bCs/>
          <w:i/>
          <w:iCs/>
          <w:sz w:val="24"/>
          <w:szCs w:val="24"/>
        </w:rPr>
        <w:t xml:space="preserve">NDLS Landing Spot </w:t>
      </w:r>
      <w:proofErr w:type="spellStart"/>
      <w:r w:rsidRPr="00962600">
        <w:rPr>
          <w:rFonts w:ascii="Helvetica" w:hAnsi="Helvetica" w:cs="Helvetica"/>
          <w:b/>
          <w:bCs/>
          <w:i/>
          <w:iCs/>
          <w:sz w:val="24"/>
          <w:szCs w:val="24"/>
        </w:rPr>
        <w:t>Prioritizer</w:t>
      </w:r>
      <w:proofErr w:type="spellEnd"/>
    </w:p>
    <w:p w14:paraId="55A3BE8C" w14:textId="05D1F2E7" w:rsidR="00361B7C" w:rsidRDefault="00361B7C" w:rsidP="00361B7C">
      <w:pPr>
        <w:pStyle w:val="ListParagraph"/>
        <w:ind w:left="792"/>
        <w:rPr>
          <w:rFonts w:ascii="Helvetica" w:hAnsi="Helvetica" w:cs="Helvetica"/>
          <w:b/>
          <w:bCs/>
          <w:i/>
          <w:iCs/>
          <w:sz w:val="24"/>
          <w:szCs w:val="24"/>
        </w:rPr>
      </w:pPr>
    </w:p>
    <w:p w14:paraId="284881F0" w14:textId="38EB2781" w:rsidR="00361B7C" w:rsidRDefault="00361B7C" w:rsidP="006B4DFA">
      <w:pPr>
        <w:pStyle w:val="ListParagraph"/>
        <w:ind w:left="792"/>
        <w:jc w:val="both"/>
        <w:rPr>
          <w:rFonts w:ascii="Helvetica" w:hAnsi="Helvetica" w:cs="Helvetica"/>
          <w:sz w:val="24"/>
          <w:szCs w:val="24"/>
        </w:rPr>
      </w:pPr>
      <w:r>
        <w:rPr>
          <w:rFonts w:ascii="Helvetica" w:hAnsi="Helvetica" w:cs="Helvetica"/>
          <w:sz w:val="24"/>
          <w:szCs w:val="24"/>
        </w:rPr>
        <w:t xml:space="preserve">This tool helps you to rank the various factors that will impact your search, and ultimate choice, of your First Landing Spot.  Like the </w:t>
      </w:r>
      <w:r w:rsidR="00141AC3">
        <w:rPr>
          <w:rFonts w:ascii="Helvetica" w:hAnsi="Helvetica" w:cs="Helvetica"/>
          <w:sz w:val="24"/>
          <w:szCs w:val="24"/>
        </w:rPr>
        <w:t>Professional</w:t>
      </w:r>
      <w:r>
        <w:rPr>
          <w:rFonts w:ascii="Helvetica" w:hAnsi="Helvetica" w:cs="Helvetica"/>
          <w:sz w:val="24"/>
          <w:szCs w:val="24"/>
        </w:rPr>
        <w:t xml:space="preserve"> Value</w:t>
      </w:r>
      <w:r w:rsidR="006B4DFA">
        <w:rPr>
          <w:rFonts w:ascii="Helvetica" w:hAnsi="Helvetica" w:cs="Helvetica"/>
          <w:sz w:val="24"/>
          <w:szCs w:val="24"/>
        </w:rPr>
        <w:t>s</w:t>
      </w:r>
      <w:r>
        <w:rPr>
          <w:rFonts w:ascii="Helvetica" w:hAnsi="Helvetica" w:cs="Helvetica"/>
          <w:sz w:val="24"/>
          <w:szCs w:val="24"/>
        </w:rPr>
        <w:t xml:space="preserve"> </w:t>
      </w:r>
      <w:proofErr w:type="spellStart"/>
      <w:r>
        <w:rPr>
          <w:rFonts w:ascii="Helvetica" w:hAnsi="Helvetica" w:cs="Helvetica"/>
          <w:sz w:val="24"/>
          <w:szCs w:val="24"/>
        </w:rPr>
        <w:t>Prioritizer</w:t>
      </w:r>
      <w:proofErr w:type="spellEnd"/>
      <w:r>
        <w:rPr>
          <w:rFonts w:ascii="Helvetica" w:hAnsi="Helvetica" w:cs="Helvetica"/>
          <w:sz w:val="24"/>
          <w:szCs w:val="24"/>
        </w:rPr>
        <w:t>, it asks you to rank factors one against another to determine which factors are most important to you. This tool</w:t>
      </w:r>
      <w:r w:rsidR="006B4DFA">
        <w:rPr>
          <w:rFonts w:ascii="Helvetica" w:hAnsi="Helvetica" w:cs="Helvetica"/>
          <w:sz w:val="24"/>
          <w:szCs w:val="24"/>
        </w:rPr>
        <w:t xml:space="preserve"> will provide you with the best results if you complete it after your complete the </w:t>
      </w:r>
      <w:r w:rsidR="00141AC3">
        <w:rPr>
          <w:rFonts w:ascii="Helvetica" w:hAnsi="Helvetica" w:cs="Helvetica"/>
          <w:sz w:val="24"/>
          <w:szCs w:val="24"/>
        </w:rPr>
        <w:t>Professional</w:t>
      </w:r>
      <w:r w:rsidR="006B4DFA">
        <w:rPr>
          <w:rFonts w:ascii="Helvetica" w:hAnsi="Helvetica" w:cs="Helvetica"/>
          <w:sz w:val="24"/>
          <w:szCs w:val="24"/>
        </w:rPr>
        <w:t xml:space="preserve"> Values </w:t>
      </w:r>
      <w:proofErr w:type="spellStart"/>
      <w:r w:rsidR="006B4DFA">
        <w:rPr>
          <w:rFonts w:ascii="Helvetica" w:hAnsi="Helvetica" w:cs="Helvetica"/>
          <w:sz w:val="24"/>
          <w:szCs w:val="24"/>
        </w:rPr>
        <w:t>Prioritizer</w:t>
      </w:r>
      <w:proofErr w:type="spellEnd"/>
      <w:r w:rsidR="006B4DFA">
        <w:rPr>
          <w:rFonts w:ascii="Helvetica" w:hAnsi="Helvetica" w:cs="Helvetica"/>
          <w:sz w:val="24"/>
          <w:szCs w:val="24"/>
        </w:rPr>
        <w:t>.</w:t>
      </w:r>
    </w:p>
    <w:p w14:paraId="74686548" w14:textId="64027D01" w:rsidR="006B4DFA" w:rsidRDefault="006B4DFA" w:rsidP="006B4DFA">
      <w:pPr>
        <w:pStyle w:val="ListParagraph"/>
        <w:ind w:left="792"/>
        <w:jc w:val="both"/>
        <w:rPr>
          <w:rFonts w:ascii="Helvetica" w:hAnsi="Helvetica" w:cs="Helvetica"/>
          <w:sz w:val="24"/>
          <w:szCs w:val="24"/>
        </w:rPr>
      </w:pPr>
    </w:p>
    <w:p w14:paraId="4E828753" w14:textId="136F4E19" w:rsidR="006B4DFA" w:rsidRPr="00361B7C" w:rsidRDefault="006B4DFA" w:rsidP="006B4DFA">
      <w:pPr>
        <w:pStyle w:val="ListParagraph"/>
        <w:ind w:left="792"/>
        <w:jc w:val="both"/>
        <w:rPr>
          <w:rFonts w:ascii="Helvetica" w:hAnsi="Helvetica" w:cs="Helvetica"/>
          <w:sz w:val="24"/>
          <w:szCs w:val="24"/>
        </w:rPr>
      </w:pPr>
      <w:r>
        <w:rPr>
          <w:rFonts w:ascii="Helvetica" w:hAnsi="Helvetica" w:cs="Helvetica"/>
          <w:sz w:val="24"/>
          <w:szCs w:val="24"/>
        </w:rPr>
        <w:t xml:space="preserve">You can access the Landing Spot </w:t>
      </w:r>
      <w:proofErr w:type="spellStart"/>
      <w:r>
        <w:rPr>
          <w:rFonts w:ascii="Helvetica" w:hAnsi="Helvetica" w:cs="Helvetica"/>
          <w:sz w:val="24"/>
          <w:szCs w:val="24"/>
        </w:rPr>
        <w:t>Prioritizer</w:t>
      </w:r>
      <w:proofErr w:type="spellEnd"/>
      <w:r>
        <w:rPr>
          <w:rFonts w:ascii="Helvetica" w:hAnsi="Helvetica" w:cs="Helvetica"/>
          <w:sz w:val="24"/>
          <w:szCs w:val="24"/>
        </w:rPr>
        <w:t xml:space="preserve"> </w:t>
      </w:r>
      <w:r w:rsidR="00F931B3">
        <w:rPr>
          <w:rFonts w:ascii="Helvetica" w:hAnsi="Helvetica" w:cs="Helvetica"/>
          <w:sz w:val="24"/>
          <w:szCs w:val="24"/>
        </w:rPr>
        <w:t xml:space="preserve">at </w:t>
      </w:r>
      <w:hyperlink r:id="rId13" w:history="1">
        <w:r w:rsidR="00F931B3" w:rsidRPr="00BD58FB">
          <w:rPr>
            <w:rStyle w:val="Hyperlink"/>
            <w:rFonts w:ascii="Helvetica" w:hAnsi="Helvetica" w:cs="Helvetica"/>
            <w:sz w:val="24"/>
            <w:szCs w:val="24"/>
          </w:rPr>
          <w:t>www.johnemoore.com/ndls2025</w:t>
        </w:r>
      </w:hyperlink>
      <w:r w:rsidR="00F931B3">
        <w:rPr>
          <w:rFonts w:ascii="Helvetica" w:hAnsi="Helvetica" w:cs="Helvetica"/>
          <w:sz w:val="24"/>
          <w:szCs w:val="24"/>
        </w:rPr>
        <w:t xml:space="preserve">. </w:t>
      </w:r>
    </w:p>
    <w:p w14:paraId="235C72FA" w14:textId="0894B1ED" w:rsidR="00C26AD9" w:rsidRDefault="00C26AD9" w:rsidP="006B4DFA">
      <w:pPr>
        <w:pStyle w:val="ListParagraph"/>
        <w:ind w:left="792"/>
        <w:jc w:val="both"/>
        <w:rPr>
          <w:rFonts w:ascii="Helvetica" w:hAnsi="Helvetica" w:cs="Helvetica"/>
          <w:sz w:val="24"/>
          <w:szCs w:val="24"/>
        </w:rPr>
      </w:pPr>
    </w:p>
    <w:p w14:paraId="4B7A7656" w14:textId="51F5B994" w:rsidR="00735ABF" w:rsidRDefault="00735ABF">
      <w:pPr>
        <w:rPr>
          <w:rFonts w:ascii="Helvetica" w:hAnsi="Helvetica" w:cs="Helvetica"/>
          <w:sz w:val="24"/>
          <w:szCs w:val="24"/>
        </w:rPr>
      </w:pPr>
      <w:r>
        <w:rPr>
          <w:rFonts w:ascii="Helvetica" w:hAnsi="Helvetica" w:cs="Helvetica"/>
          <w:sz w:val="24"/>
          <w:szCs w:val="24"/>
        </w:rPr>
        <w:br w:type="page"/>
      </w:r>
    </w:p>
    <w:p w14:paraId="5ADD30FD" w14:textId="77777777" w:rsidR="00962600" w:rsidRDefault="00962600" w:rsidP="00C26AD9">
      <w:pPr>
        <w:pStyle w:val="ListParagraph"/>
        <w:ind w:left="792"/>
        <w:rPr>
          <w:rFonts w:ascii="Helvetica" w:hAnsi="Helvetica" w:cs="Helvetica"/>
          <w:sz w:val="24"/>
          <w:szCs w:val="24"/>
        </w:rPr>
      </w:pPr>
    </w:p>
    <w:p w14:paraId="6AAACBBF" w14:textId="77777777" w:rsidR="00D535F9" w:rsidRDefault="001F7836" w:rsidP="00C26AD9">
      <w:pPr>
        <w:pStyle w:val="ListParagraph"/>
        <w:numPr>
          <w:ilvl w:val="0"/>
          <w:numId w:val="1"/>
        </w:numPr>
        <w:rPr>
          <w:rFonts w:ascii="Helvetica" w:hAnsi="Helvetica" w:cs="Helvetica"/>
          <w:b/>
          <w:bCs/>
          <w:sz w:val="27"/>
          <w:szCs w:val="27"/>
        </w:rPr>
      </w:pPr>
      <w:r w:rsidRPr="00C26AD9">
        <w:rPr>
          <w:rFonts w:ascii="Helvetica" w:hAnsi="Helvetica" w:cs="Helvetica"/>
          <w:b/>
          <w:bCs/>
          <w:sz w:val="27"/>
          <w:szCs w:val="27"/>
        </w:rPr>
        <w:t xml:space="preserve">NDLS </w:t>
      </w:r>
      <w:r w:rsidR="00D535F9">
        <w:rPr>
          <w:rFonts w:ascii="Helvetica" w:hAnsi="Helvetica" w:cs="Helvetica"/>
          <w:b/>
          <w:bCs/>
          <w:sz w:val="27"/>
          <w:szCs w:val="27"/>
        </w:rPr>
        <w:t xml:space="preserve">Career Development Office </w:t>
      </w:r>
    </w:p>
    <w:p w14:paraId="07253606" w14:textId="2B049A93" w:rsidR="001F7836" w:rsidRPr="00C26AD9" w:rsidRDefault="001F7836" w:rsidP="00D535F9">
      <w:pPr>
        <w:pStyle w:val="ListParagraph"/>
        <w:ind w:left="360"/>
        <w:rPr>
          <w:rFonts w:ascii="Helvetica" w:hAnsi="Helvetica" w:cs="Helvetica"/>
          <w:b/>
          <w:bCs/>
          <w:sz w:val="27"/>
          <w:szCs w:val="27"/>
        </w:rPr>
      </w:pPr>
      <w:r w:rsidRPr="00C26AD9">
        <w:rPr>
          <w:rFonts w:ascii="Helvetica" w:hAnsi="Helvetica" w:cs="Helvetica"/>
          <w:b/>
          <w:bCs/>
          <w:sz w:val="27"/>
          <w:szCs w:val="27"/>
        </w:rPr>
        <w:t>Individual Professional Development Plan</w:t>
      </w:r>
    </w:p>
    <w:p w14:paraId="048008EB" w14:textId="04B01572" w:rsidR="00C26AD9" w:rsidRDefault="00C26AD9" w:rsidP="00C26AD9">
      <w:pPr>
        <w:pStyle w:val="ListParagraph"/>
        <w:ind w:left="360"/>
        <w:rPr>
          <w:rFonts w:ascii="Helvetica" w:hAnsi="Helvetica" w:cs="Helvetica"/>
          <w:sz w:val="24"/>
          <w:szCs w:val="24"/>
        </w:rPr>
      </w:pPr>
    </w:p>
    <w:p w14:paraId="1F5F0440" w14:textId="0B371063" w:rsidR="00703828" w:rsidRDefault="006B4DFA" w:rsidP="00703828">
      <w:pPr>
        <w:pStyle w:val="ListParagraph"/>
        <w:ind w:left="360"/>
        <w:jc w:val="both"/>
        <w:rPr>
          <w:rFonts w:ascii="Helvetica" w:hAnsi="Helvetica" w:cs="Helvetica"/>
          <w:sz w:val="24"/>
          <w:szCs w:val="24"/>
        </w:rPr>
      </w:pPr>
      <w:r>
        <w:rPr>
          <w:rFonts w:ascii="Helvetica" w:hAnsi="Helvetica" w:cs="Helvetica"/>
          <w:sz w:val="24"/>
          <w:szCs w:val="24"/>
        </w:rPr>
        <w:t xml:space="preserve">This tool helps take you into the job search process by focusing your decisions and job search activities. </w:t>
      </w:r>
      <w:r w:rsidR="00703828">
        <w:rPr>
          <w:rFonts w:ascii="Helvetica" w:hAnsi="Helvetica" w:cs="Helvetica"/>
          <w:sz w:val="24"/>
          <w:szCs w:val="24"/>
        </w:rPr>
        <w:t xml:space="preserve">It calls you to assess your strengths and experiences and asks you to make your first commitment to a broad practice area (i.e., Dispute Resolution, Transactional or Expert Practice). It helps you to lay out a plan for your professional development beyond law school and into the early years of the profession.  </w:t>
      </w:r>
    </w:p>
    <w:p w14:paraId="07AE7602" w14:textId="77777777" w:rsidR="00703828" w:rsidRDefault="00703828" w:rsidP="00703828">
      <w:pPr>
        <w:pStyle w:val="ListParagraph"/>
        <w:ind w:left="360"/>
        <w:jc w:val="both"/>
        <w:rPr>
          <w:rFonts w:ascii="Helvetica" w:hAnsi="Helvetica" w:cs="Helvetica"/>
          <w:sz w:val="24"/>
          <w:szCs w:val="24"/>
        </w:rPr>
      </w:pPr>
    </w:p>
    <w:p w14:paraId="72335A4D" w14:textId="589F9DEB" w:rsidR="006B4DFA" w:rsidRPr="00703828" w:rsidRDefault="00703828" w:rsidP="00703828">
      <w:pPr>
        <w:pStyle w:val="ListParagraph"/>
        <w:ind w:left="360"/>
        <w:jc w:val="both"/>
        <w:rPr>
          <w:rFonts w:ascii="Helvetica" w:hAnsi="Helvetica" w:cs="Helvetica"/>
          <w:sz w:val="24"/>
          <w:szCs w:val="24"/>
        </w:rPr>
      </w:pPr>
      <w:r>
        <w:rPr>
          <w:rFonts w:ascii="Helvetica" w:hAnsi="Helvetica" w:cs="Helvetica"/>
          <w:sz w:val="24"/>
          <w:szCs w:val="24"/>
        </w:rPr>
        <w:t xml:space="preserve">The IPDP provides a great companion to your discussions with the NDLS Career Development Office and </w:t>
      </w:r>
      <w:r w:rsidRPr="00703828">
        <w:rPr>
          <w:rFonts w:ascii="Helvetica" w:hAnsi="Helvetica" w:cs="Helvetica"/>
          <w:sz w:val="24"/>
          <w:szCs w:val="24"/>
        </w:rPr>
        <w:t xml:space="preserve">will soon be updated.  The current version is available </w:t>
      </w:r>
      <w:r w:rsidR="00F931B3">
        <w:rPr>
          <w:rFonts w:ascii="Helvetica" w:hAnsi="Helvetica" w:cs="Helvetica"/>
          <w:sz w:val="24"/>
          <w:szCs w:val="24"/>
        </w:rPr>
        <w:t xml:space="preserve">at </w:t>
      </w:r>
      <w:hyperlink r:id="rId14" w:history="1">
        <w:r w:rsidR="00F931B3" w:rsidRPr="00BD58FB">
          <w:rPr>
            <w:rStyle w:val="Hyperlink"/>
            <w:rFonts w:ascii="Helvetica" w:hAnsi="Helvetica" w:cs="Helvetica"/>
            <w:sz w:val="24"/>
            <w:szCs w:val="24"/>
          </w:rPr>
          <w:t>www.johnemoore.com/ndls2025</w:t>
        </w:r>
      </w:hyperlink>
      <w:r w:rsidR="00F931B3">
        <w:rPr>
          <w:rFonts w:ascii="Helvetica" w:hAnsi="Helvetica" w:cs="Helvetica"/>
          <w:sz w:val="24"/>
          <w:szCs w:val="24"/>
        </w:rPr>
        <w:t xml:space="preserve">. </w:t>
      </w:r>
    </w:p>
    <w:p w14:paraId="34132D11" w14:textId="77777777" w:rsidR="00361B7C" w:rsidRPr="001F7836" w:rsidRDefault="00361B7C" w:rsidP="00C26AD9">
      <w:pPr>
        <w:pStyle w:val="ListParagraph"/>
        <w:ind w:left="360"/>
        <w:rPr>
          <w:rFonts w:ascii="Helvetica" w:hAnsi="Helvetica" w:cs="Helvetica"/>
          <w:sz w:val="24"/>
          <w:szCs w:val="24"/>
        </w:rPr>
      </w:pPr>
    </w:p>
    <w:p w14:paraId="2C675205" w14:textId="77777777" w:rsidR="00C26AD9" w:rsidRDefault="00C26AD9">
      <w:pPr>
        <w:rPr>
          <w:rFonts w:ascii="Helvetica" w:eastAsia="Times New Roman" w:hAnsi="Helvetica" w:cs="Helvetica"/>
          <w:color w:val="0C2340"/>
          <w:kern w:val="36"/>
          <w:sz w:val="48"/>
          <w:szCs w:val="48"/>
        </w:rPr>
      </w:pPr>
      <w:r>
        <w:rPr>
          <w:rFonts w:ascii="Helvetica" w:eastAsia="Times New Roman" w:hAnsi="Helvetica" w:cs="Helvetica"/>
          <w:color w:val="0C2340"/>
          <w:kern w:val="36"/>
          <w:sz w:val="48"/>
          <w:szCs w:val="48"/>
        </w:rPr>
        <w:br w:type="page"/>
      </w:r>
    </w:p>
    <w:p w14:paraId="7B2D315A" w14:textId="4DC57D5E" w:rsidR="001F7836" w:rsidRDefault="001F7836" w:rsidP="001F7836">
      <w:pPr>
        <w:pStyle w:val="ListParagraph"/>
        <w:shd w:val="clear" w:color="auto" w:fill="FFFFFF"/>
        <w:spacing w:after="240" w:line="264" w:lineRule="atLeast"/>
        <w:ind w:left="360"/>
        <w:jc w:val="center"/>
        <w:outlineLvl w:val="0"/>
        <w:rPr>
          <w:rFonts w:ascii="Helvetica" w:eastAsia="Times New Roman" w:hAnsi="Helvetica" w:cs="Helvetica"/>
          <w:color w:val="0C2340"/>
          <w:kern w:val="36"/>
          <w:sz w:val="48"/>
          <w:szCs w:val="48"/>
        </w:rPr>
      </w:pPr>
      <w:r>
        <w:rPr>
          <w:rFonts w:ascii="Helvetica" w:eastAsia="Times New Roman" w:hAnsi="Helvetica" w:cs="Helvetica"/>
          <w:color w:val="0C2340"/>
          <w:kern w:val="36"/>
          <w:sz w:val="48"/>
          <w:szCs w:val="48"/>
        </w:rPr>
        <w:lastRenderedPageBreak/>
        <w:t>Part II:</w:t>
      </w:r>
    </w:p>
    <w:p w14:paraId="6FD346B4" w14:textId="02A5A7E9" w:rsidR="001F7836" w:rsidRDefault="001F7836" w:rsidP="001F7836">
      <w:pPr>
        <w:pStyle w:val="ListParagraph"/>
        <w:shd w:val="clear" w:color="auto" w:fill="FFFFFF"/>
        <w:spacing w:after="240" w:line="264" w:lineRule="atLeast"/>
        <w:ind w:left="360"/>
        <w:jc w:val="center"/>
        <w:outlineLvl w:val="0"/>
        <w:rPr>
          <w:rFonts w:ascii="Helvetica" w:eastAsia="Times New Roman" w:hAnsi="Helvetica" w:cs="Helvetica"/>
          <w:color w:val="0C2340"/>
          <w:kern w:val="36"/>
          <w:sz w:val="48"/>
          <w:szCs w:val="48"/>
        </w:rPr>
      </w:pPr>
      <w:r>
        <w:rPr>
          <w:rFonts w:ascii="Helvetica" w:eastAsia="Times New Roman" w:hAnsi="Helvetica" w:cs="Helvetica"/>
          <w:color w:val="0C2340"/>
          <w:kern w:val="36"/>
          <w:sz w:val="48"/>
          <w:szCs w:val="48"/>
        </w:rPr>
        <w:t>NDLS Wellness Resources</w:t>
      </w:r>
    </w:p>
    <w:p w14:paraId="282759FB" w14:textId="77777777" w:rsidR="001F7836" w:rsidRDefault="001F7836" w:rsidP="001F7836">
      <w:pPr>
        <w:pStyle w:val="ListParagraph"/>
        <w:shd w:val="clear" w:color="auto" w:fill="FFFFFF"/>
        <w:spacing w:after="240" w:line="264" w:lineRule="atLeast"/>
        <w:ind w:left="360"/>
        <w:jc w:val="center"/>
        <w:outlineLvl w:val="0"/>
        <w:rPr>
          <w:rFonts w:ascii="Helvetica" w:eastAsia="Times New Roman" w:hAnsi="Helvetica" w:cs="Helvetica"/>
          <w:color w:val="0C2340"/>
          <w:kern w:val="36"/>
          <w:sz w:val="48"/>
          <w:szCs w:val="48"/>
        </w:rPr>
      </w:pPr>
    </w:p>
    <w:p w14:paraId="10034AE5" w14:textId="64A5F59A" w:rsidR="00141AC3" w:rsidRPr="00141AC3" w:rsidRDefault="00141AC3" w:rsidP="00141AC3">
      <w:pPr>
        <w:pStyle w:val="ListParagraph"/>
        <w:numPr>
          <w:ilvl w:val="0"/>
          <w:numId w:val="3"/>
        </w:numPr>
        <w:shd w:val="clear" w:color="auto" w:fill="FFFFFF"/>
        <w:spacing w:after="240" w:line="240" w:lineRule="auto"/>
        <w:rPr>
          <w:rFonts w:ascii="Helvetica" w:eastAsia="Times New Roman" w:hAnsi="Helvetica" w:cs="Helvetica"/>
          <w:b/>
          <w:bCs/>
          <w:color w:val="555555"/>
          <w:sz w:val="24"/>
          <w:szCs w:val="24"/>
        </w:rPr>
      </w:pPr>
      <w:r>
        <w:rPr>
          <w:rFonts w:ascii="Helvetica" w:hAnsi="Helvetica" w:cs="Helvetica"/>
          <w:b/>
          <w:bCs/>
          <w:sz w:val="24"/>
          <w:szCs w:val="24"/>
        </w:rPr>
        <w:t>Lawyer’s Wellness Assessment</w:t>
      </w:r>
    </w:p>
    <w:p w14:paraId="3A88F13A" w14:textId="77777777" w:rsidR="004D3466" w:rsidRDefault="004D3466" w:rsidP="004D3466">
      <w:pPr>
        <w:pStyle w:val="ListParagraph"/>
        <w:shd w:val="clear" w:color="auto" w:fill="FFFFFF"/>
        <w:spacing w:after="240" w:line="240" w:lineRule="auto"/>
        <w:ind w:left="360"/>
      </w:pPr>
    </w:p>
    <w:p w14:paraId="12F377CE" w14:textId="77777777" w:rsidR="004D3466" w:rsidRPr="004D3466" w:rsidRDefault="004D3466" w:rsidP="004D3466">
      <w:pPr>
        <w:pStyle w:val="ListParagraph"/>
        <w:shd w:val="clear" w:color="auto" w:fill="FFFFFF"/>
        <w:spacing w:after="240" w:line="240" w:lineRule="auto"/>
        <w:ind w:left="360"/>
        <w:jc w:val="both"/>
        <w:rPr>
          <w:rFonts w:ascii="Helvetica" w:eastAsia="Times New Roman" w:hAnsi="Helvetica" w:cs="Helvetica"/>
          <w:color w:val="555555"/>
        </w:rPr>
      </w:pPr>
      <w:r w:rsidRPr="004D3466">
        <w:rPr>
          <w:rFonts w:ascii="Helvetica" w:eastAsia="Times New Roman" w:hAnsi="Helvetica" w:cs="Helvetica"/>
          <w:color w:val="555555"/>
        </w:rPr>
        <w:t>This short wellness assessment tool is specific to Notre Dame Law School students. The results are completely confidential and are only seen by you. We invite you to do a check in on your wellness throughout the year. You can access the assessment </w:t>
      </w:r>
      <w:hyperlink r:id="rId15" w:tgtFrame="_blank" w:history="1">
        <w:r w:rsidRPr="004D3466">
          <w:rPr>
            <w:rFonts w:ascii="Helvetica" w:eastAsia="Times New Roman" w:hAnsi="Helvetica" w:cs="Helvetica"/>
            <w:color w:val="224B7F"/>
            <w:u w:val="single"/>
          </w:rPr>
          <w:t>here</w:t>
        </w:r>
      </w:hyperlink>
      <w:r w:rsidRPr="004D3466">
        <w:rPr>
          <w:rFonts w:ascii="Helvetica" w:eastAsia="Times New Roman" w:hAnsi="Helvetica" w:cs="Helvetica"/>
          <w:color w:val="555555"/>
        </w:rPr>
        <w:t>.</w:t>
      </w:r>
    </w:p>
    <w:p w14:paraId="59C05FC2" w14:textId="77777777" w:rsidR="004D3466" w:rsidRPr="004D3466" w:rsidRDefault="004D3466" w:rsidP="004D3466">
      <w:pPr>
        <w:pStyle w:val="ListParagraph"/>
        <w:shd w:val="clear" w:color="auto" w:fill="FFFFFF"/>
        <w:spacing w:after="240" w:line="240" w:lineRule="auto"/>
        <w:ind w:left="360"/>
        <w:rPr>
          <w:rFonts w:ascii="Helvetica" w:eastAsia="Times New Roman" w:hAnsi="Helvetica" w:cs="Helvetica"/>
          <w:b/>
          <w:bCs/>
          <w:color w:val="555555"/>
          <w:sz w:val="27"/>
          <w:szCs w:val="27"/>
        </w:rPr>
      </w:pPr>
      <w:r>
        <w:rPr>
          <w:rFonts w:ascii="Helvetica" w:hAnsi="Helvetica" w:cs="Helvetica"/>
          <w:b/>
          <w:bCs/>
          <w:sz w:val="24"/>
          <w:szCs w:val="24"/>
        </w:rPr>
        <w:t xml:space="preserve"> </w:t>
      </w:r>
    </w:p>
    <w:p w14:paraId="73241461" w14:textId="28763447" w:rsidR="00E9080D" w:rsidRPr="00141AC3" w:rsidRDefault="00E9080D" w:rsidP="005102F5">
      <w:pPr>
        <w:pStyle w:val="ListParagraph"/>
        <w:numPr>
          <w:ilvl w:val="0"/>
          <w:numId w:val="3"/>
        </w:numPr>
        <w:shd w:val="clear" w:color="auto" w:fill="FFFFFF"/>
        <w:spacing w:after="240" w:line="240" w:lineRule="auto"/>
        <w:rPr>
          <w:rFonts w:ascii="Helvetica" w:eastAsia="Times New Roman" w:hAnsi="Helvetica" w:cs="Helvetica"/>
          <w:b/>
          <w:bCs/>
          <w:color w:val="555555"/>
          <w:sz w:val="24"/>
          <w:szCs w:val="24"/>
        </w:rPr>
      </w:pPr>
      <w:r w:rsidRPr="00141AC3">
        <w:rPr>
          <w:rFonts w:ascii="Helvetica" w:hAnsi="Helvetica" w:cs="Helvetica"/>
          <w:b/>
          <w:bCs/>
          <w:sz w:val="24"/>
          <w:szCs w:val="24"/>
        </w:rPr>
        <w:t>Notre Dame Law School Student Services</w:t>
      </w:r>
    </w:p>
    <w:p w14:paraId="014151BB" w14:textId="77777777" w:rsidR="00E9080D" w:rsidRDefault="00E9080D" w:rsidP="00E9080D">
      <w:pPr>
        <w:pStyle w:val="ListParagraph"/>
        <w:shd w:val="clear" w:color="auto" w:fill="FFFFFF"/>
        <w:spacing w:after="240" w:line="240" w:lineRule="auto"/>
        <w:ind w:left="360"/>
        <w:rPr>
          <w:rFonts w:ascii="Helvetica" w:hAnsi="Helvetica" w:cs="Helvetica"/>
          <w:sz w:val="24"/>
          <w:szCs w:val="24"/>
        </w:rPr>
      </w:pPr>
    </w:p>
    <w:p w14:paraId="25D15F6A" w14:textId="41E91673" w:rsidR="000C1B46" w:rsidRPr="00E9080D" w:rsidRDefault="000C1B46" w:rsidP="00E9080D">
      <w:pPr>
        <w:pStyle w:val="ListParagraph"/>
        <w:shd w:val="clear" w:color="auto" w:fill="FFFFFF"/>
        <w:spacing w:after="240" w:line="240" w:lineRule="auto"/>
        <w:ind w:left="360" w:right="720"/>
        <w:jc w:val="both"/>
        <w:rPr>
          <w:rFonts w:ascii="Helvetica" w:eastAsia="Times New Roman" w:hAnsi="Helvetica" w:cs="Helvetica"/>
          <w:color w:val="555555"/>
        </w:rPr>
      </w:pPr>
      <w:r w:rsidRPr="00E9080D">
        <w:rPr>
          <w:rFonts w:ascii="Helvetica" w:eastAsia="Times New Roman" w:hAnsi="Helvetica" w:cs="Helvetica"/>
          <w:color w:val="555555"/>
        </w:rPr>
        <w:t>Christine Holst-Haley, Director of Student Services, is available to discuss individual and group student concerns and problems, including academic and personal challenges, emergencies, etc. You can reach her via </w:t>
      </w:r>
      <w:hyperlink r:id="rId16" w:tgtFrame="_blank" w:history="1">
        <w:r w:rsidRPr="00E9080D">
          <w:rPr>
            <w:rFonts w:ascii="Helvetica" w:eastAsia="Times New Roman" w:hAnsi="Helvetica" w:cs="Helvetica"/>
            <w:color w:val="224B7F"/>
            <w:u w:val="single"/>
          </w:rPr>
          <w:t>email</w:t>
        </w:r>
      </w:hyperlink>
      <w:r w:rsidRPr="00E9080D">
        <w:rPr>
          <w:rFonts w:ascii="Helvetica" w:eastAsia="Times New Roman" w:hAnsi="Helvetica" w:cs="Helvetica"/>
          <w:color w:val="555555"/>
        </w:rPr>
        <w:t> or </w:t>
      </w:r>
      <w:hyperlink r:id="rId17" w:tgtFrame="_blank" w:history="1">
        <w:r w:rsidRPr="00E9080D">
          <w:rPr>
            <w:rFonts w:ascii="Helvetica" w:eastAsia="Times New Roman" w:hAnsi="Helvetica" w:cs="Helvetica"/>
            <w:color w:val="224B7F"/>
            <w:u w:val="single"/>
          </w:rPr>
          <w:t>book an appointment online</w:t>
        </w:r>
      </w:hyperlink>
      <w:r w:rsidRPr="00E9080D">
        <w:rPr>
          <w:rFonts w:ascii="Helvetica" w:eastAsia="Times New Roman" w:hAnsi="Helvetica" w:cs="Helvetica"/>
          <w:color w:val="555555"/>
        </w:rPr>
        <w:t>.</w:t>
      </w:r>
    </w:p>
    <w:p w14:paraId="260F175E" w14:textId="2C002B12" w:rsidR="00E9080D" w:rsidRDefault="00E9080D" w:rsidP="00E9080D">
      <w:pPr>
        <w:pStyle w:val="ListParagraph"/>
        <w:shd w:val="clear" w:color="auto" w:fill="FFFFFF"/>
        <w:spacing w:after="240" w:line="240" w:lineRule="auto"/>
        <w:ind w:left="360"/>
        <w:rPr>
          <w:rFonts w:ascii="Helvetica" w:eastAsia="Times New Roman" w:hAnsi="Helvetica" w:cs="Helvetica"/>
          <w:color w:val="555555"/>
          <w:sz w:val="27"/>
          <w:szCs w:val="27"/>
        </w:rPr>
      </w:pPr>
    </w:p>
    <w:p w14:paraId="7C030118" w14:textId="5ACC7B04" w:rsidR="00E9080D" w:rsidRPr="00E9080D" w:rsidRDefault="00E9080D" w:rsidP="00E9080D">
      <w:pPr>
        <w:pStyle w:val="ListParagraph"/>
        <w:numPr>
          <w:ilvl w:val="0"/>
          <w:numId w:val="3"/>
        </w:numPr>
        <w:rPr>
          <w:rFonts w:ascii="Helvetica" w:hAnsi="Helvetica" w:cs="Helvetica"/>
          <w:b/>
          <w:bCs/>
          <w:sz w:val="24"/>
          <w:szCs w:val="24"/>
        </w:rPr>
      </w:pPr>
      <w:r w:rsidRPr="00E9080D">
        <w:rPr>
          <w:rFonts w:ascii="Helvetica" w:hAnsi="Helvetica" w:cs="Helvetica"/>
          <w:b/>
          <w:bCs/>
          <w:sz w:val="24"/>
          <w:szCs w:val="24"/>
        </w:rPr>
        <w:t>Stella Miller: Care and Wellness Consultant</w:t>
      </w:r>
    </w:p>
    <w:p w14:paraId="6C4630F5" w14:textId="22673D43" w:rsidR="000C1B46" w:rsidRDefault="000C1B46" w:rsidP="00E9080D">
      <w:pPr>
        <w:shd w:val="clear" w:color="auto" w:fill="FFFFFF"/>
        <w:spacing w:after="240" w:line="240" w:lineRule="auto"/>
        <w:ind w:left="360" w:right="720"/>
        <w:jc w:val="both"/>
        <w:rPr>
          <w:rFonts w:ascii="Helvetica" w:eastAsia="Times New Roman" w:hAnsi="Helvetica" w:cs="Helvetica"/>
          <w:color w:val="555555"/>
        </w:rPr>
      </w:pPr>
      <w:r w:rsidRPr="00E9080D">
        <w:rPr>
          <w:rFonts w:ascii="Helvetica" w:eastAsia="Times New Roman" w:hAnsi="Helvetica" w:cs="Helvetica"/>
          <w:color w:val="555555"/>
        </w:rPr>
        <w:t xml:space="preserve">The Law School also offers the services of Stella Miller, a Care and Wellness Consultant dedicated exclusively to law school students. Students in all programs </w:t>
      </w:r>
      <w:proofErr w:type="gramStart"/>
      <w:r w:rsidRPr="00E9080D">
        <w:rPr>
          <w:rFonts w:ascii="Helvetica" w:eastAsia="Times New Roman" w:hAnsi="Helvetica" w:cs="Helvetica"/>
          <w:color w:val="555555"/>
        </w:rPr>
        <w:t>are able to</w:t>
      </w:r>
      <w:proofErr w:type="gramEnd"/>
      <w:r w:rsidRPr="00E9080D">
        <w:rPr>
          <w:rFonts w:ascii="Helvetica" w:eastAsia="Times New Roman" w:hAnsi="Helvetica" w:cs="Helvetica"/>
          <w:color w:val="555555"/>
        </w:rPr>
        <w:t xml:space="preserve"> meet with her for support on any personal wellness issue. Wellness sessions can provide an opportunity for empowerment, </w:t>
      </w:r>
      <w:proofErr w:type="gramStart"/>
      <w:r w:rsidRPr="00E9080D">
        <w:rPr>
          <w:rFonts w:ascii="Helvetica" w:eastAsia="Times New Roman" w:hAnsi="Helvetica" w:cs="Helvetica"/>
          <w:color w:val="555555"/>
        </w:rPr>
        <w:t>insight</w:t>
      </w:r>
      <w:proofErr w:type="gramEnd"/>
      <w:r w:rsidRPr="00E9080D">
        <w:rPr>
          <w:rFonts w:ascii="Helvetica" w:eastAsia="Times New Roman" w:hAnsi="Helvetica" w:cs="Helvetica"/>
          <w:color w:val="555555"/>
        </w:rPr>
        <w:t xml:space="preserve"> and progress in clarifying and achieving personal goals. Ms. Miller has extensive experience in providing wellness support to university students. You may contact her directly via </w:t>
      </w:r>
      <w:proofErr w:type="spellStart"/>
      <w:r w:rsidRPr="00E9080D">
        <w:rPr>
          <w:rFonts w:ascii="Helvetica" w:eastAsia="Times New Roman" w:hAnsi="Helvetica" w:cs="Helvetica"/>
          <w:color w:val="555555"/>
        </w:rPr>
        <w:fldChar w:fldCharType="begin"/>
      </w:r>
      <w:r w:rsidRPr="00E9080D">
        <w:rPr>
          <w:rFonts w:ascii="Helvetica" w:eastAsia="Times New Roman" w:hAnsi="Helvetica" w:cs="Helvetica"/>
          <w:color w:val="555555"/>
        </w:rPr>
        <w:instrText xml:space="preserve"> HYPERLINK "https://mail.google.com/mail/?view=cm&amp;fs=1&amp;tf=1&amp;to=stella.miller@nd.edu" \t "_blank" </w:instrText>
      </w:r>
      <w:r w:rsidRPr="00E9080D">
        <w:rPr>
          <w:rFonts w:ascii="Helvetica" w:eastAsia="Times New Roman" w:hAnsi="Helvetica" w:cs="Helvetica"/>
          <w:color w:val="555555"/>
        </w:rPr>
        <w:fldChar w:fldCharType="separate"/>
      </w:r>
      <w:r w:rsidRPr="00E9080D">
        <w:rPr>
          <w:rFonts w:ascii="Helvetica" w:eastAsia="Times New Roman" w:hAnsi="Helvetica" w:cs="Helvetica"/>
          <w:color w:val="224B7F"/>
          <w:u w:val="single"/>
        </w:rPr>
        <w:t>via</w:t>
      </w:r>
      <w:proofErr w:type="spellEnd"/>
      <w:r w:rsidRPr="00E9080D">
        <w:rPr>
          <w:rFonts w:ascii="Helvetica" w:eastAsia="Times New Roman" w:hAnsi="Helvetica" w:cs="Helvetica"/>
          <w:color w:val="224B7F"/>
          <w:u w:val="single"/>
        </w:rPr>
        <w:t xml:space="preserve"> email</w:t>
      </w:r>
      <w:r w:rsidRPr="00E9080D">
        <w:rPr>
          <w:rFonts w:ascii="Helvetica" w:eastAsia="Times New Roman" w:hAnsi="Helvetica" w:cs="Helvetica"/>
          <w:color w:val="555555"/>
        </w:rPr>
        <w:fldChar w:fldCharType="end"/>
      </w:r>
      <w:r w:rsidRPr="00E9080D">
        <w:rPr>
          <w:rFonts w:ascii="Helvetica" w:eastAsia="Times New Roman" w:hAnsi="Helvetica" w:cs="Helvetica"/>
          <w:color w:val="555555"/>
        </w:rPr>
        <w:t> or </w:t>
      </w:r>
      <w:hyperlink r:id="rId18" w:history="1">
        <w:r w:rsidRPr="00E9080D">
          <w:rPr>
            <w:rFonts w:ascii="Helvetica" w:eastAsia="Times New Roman" w:hAnsi="Helvetica" w:cs="Helvetica"/>
            <w:color w:val="224B7F"/>
            <w:u w:val="single"/>
          </w:rPr>
          <w:t>book an appointment online</w:t>
        </w:r>
      </w:hyperlink>
      <w:r w:rsidRPr="00E9080D">
        <w:rPr>
          <w:rFonts w:ascii="Helvetica" w:eastAsia="Times New Roman" w:hAnsi="Helvetica" w:cs="Helvetica"/>
          <w:color w:val="555555"/>
        </w:rPr>
        <w:t>.</w:t>
      </w:r>
    </w:p>
    <w:p w14:paraId="25A16340" w14:textId="36F1088D" w:rsidR="00E9080D" w:rsidRPr="00E9080D" w:rsidRDefault="00E9080D" w:rsidP="00E9080D">
      <w:pPr>
        <w:pStyle w:val="ListParagraph"/>
        <w:numPr>
          <w:ilvl w:val="0"/>
          <w:numId w:val="3"/>
        </w:numPr>
        <w:rPr>
          <w:rFonts w:ascii="Helvetica" w:hAnsi="Helvetica" w:cs="Helvetica"/>
          <w:b/>
          <w:bCs/>
          <w:sz w:val="24"/>
          <w:szCs w:val="24"/>
        </w:rPr>
      </w:pPr>
      <w:r>
        <w:rPr>
          <w:rFonts w:ascii="Helvetica" w:hAnsi="Helvetica" w:cs="Helvetica"/>
          <w:b/>
          <w:bCs/>
          <w:sz w:val="24"/>
          <w:szCs w:val="24"/>
        </w:rPr>
        <w:t>University Counseling Services</w:t>
      </w:r>
    </w:p>
    <w:p w14:paraId="3E2E9926" w14:textId="77777777" w:rsidR="000C1B46" w:rsidRPr="00E9080D" w:rsidRDefault="000C1B46" w:rsidP="00E9080D">
      <w:pPr>
        <w:shd w:val="clear" w:color="auto" w:fill="FFFFFF"/>
        <w:spacing w:after="240" w:line="240" w:lineRule="auto"/>
        <w:ind w:left="360" w:right="720"/>
        <w:jc w:val="both"/>
        <w:rPr>
          <w:rFonts w:ascii="Helvetica" w:eastAsia="Times New Roman" w:hAnsi="Helvetica" w:cs="Helvetica"/>
          <w:color w:val="555555"/>
        </w:rPr>
      </w:pPr>
      <w:r w:rsidRPr="00E9080D">
        <w:rPr>
          <w:rFonts w:ascii="Helvetica" w:eastAsia="Times New Roman" w:hAnsi="Helvetica" w:cs="Helvetica"/>
          <w:color w:val="555555"/>
        </w:rPr>
        <w:t>You’re seeking help—for yourself or someone else.</w:t>
      </w:r>
    </w:p>
    <w:p w14:paraId="1CB6224C" w14:textId="77777777" w:rsidR="000C1B46" w:rsidRPr="00E9080D" w:rsidRDefault="000C1B46" w:rsidP="00E9080D">
      <w:pPr>
        <w:shd w:val="clear" w:color="auto" w:fill="FFFFFF"/>
        <w:spacing w:after="240" w:line="240" w:lineRule="auto"/>
        <w:ind w:left="360" w:right="720"/>
        <w:jc w:val="both"/>
        <w:rPr>
          <w:rFonts w:ascii="Helvetica" w:eastAsia="Times New Roman" w:hAnsi="Helvetica" w:cs="Helvetica"/>
          <w:color w:val="555555"/>
        </w:rPr>
      </w:pPr>
      <w:r w:rsidRPr="00E9080D">
        <w:rPr>
          <w:rFonts w:ascii="Helvetica" w:eastAsia="Times New Roman" w:hAnsi="Helvetica" w:cs="Helvetica"/>
          <w:color w:val="555555"/>
        </w:rPr>
        <w:t>Whether you’re struggling with homesickness, depression, low self-esteem, or substance abuse, the University Counseling Center (UCC) can help. Talk with a trained professional staff member, find helpful online resources, or schedule a consultation to determine your best plan of action. Above all, get the help you need.</w:t>
      </w:r>
    </w:p>
    <w:p w14:paraId="124E743C" w14:textId="77777777" w:rsidR="000C1B46" w:rsidRPr="00E9080D" w:rsidRDefault="000C1B46" w:rsidP="00E9080D">
      <w:pPr>
        <w:shd w:val="clear" w:color="auto" w:fill="FFFFFF"/>
        <w:spacing w:after="240" w:line="240" w:lineRule="auto"/>
        <w:ind w:left="360" w:right="720"/>
        <w:jc w:val="both"/>
        <w:rPr>
          <w:rFonts w:ascii="Helvetica" w:eastAsia="Times New Roman" w:hAnsi="Helvetica" w:cs="Helvetica"/>
          <w:color w:val="555555"/>
        </w:rPr>
      </w:pPr>
      <w:r w:rsidRPr="00E9080D">
        <w:rPr>
          <w:rFonts w:ascii="Helvetica" w:eastAsia="Times New Roman" w:hAnsi="Helvetica" w:cs="Helvetica"/>
          <w:color w:val="555555"/>
        </w:rPr>
        <w:t>Phone: 574-631-7336</w:t>
      </w:r>
    </w:p>
    <w:p w14:paraId="66CDE53B" w14:textId="425EA196" w:rsidR="000C1B46" w:rsidRDefault="000C1B46" w:rsidP="00E9080D">
      <w:pPr>
        <w:shd w:val="clear" w:color="auto" w:fill="FFFFFF"/>
        <w:spacing w:after="240" w:line="240" w:lineRule="auto"/>
        <w:ind w:left="360" w:right="720"/>
        <w:jc w:val="both"/>
        <w:rPr>
          <w:rFonts w:ascii="Helvetica" w:eastAsia="Times New Roman" w:hAnsi="Helvetica" w:cs="Helvetica"/>
          <w:color w:val="555555"/>
        </w:rPr>
      </w:pPr>
      <w:r w:rsidRPr="00E9080D">
        <w:rPr>
          <w:rFonts w:ascii="Helvetica" w:eastAsia="Times New Roman" w:hAnsi="Helvetica" w:cs="Helvetica"/>
          <w:b/>
          <w:bCs/>
          <w:color w:val="555555"/>
        </w:rPr>
        <w:t>UCC Helpline</w:t>
      </w:r>
      <w:r w:rsidRPr="00E9080D">
        <w:rPr>
          <w:rFonts w:ascii="Helvetica" w:eastAsia="Times New Roman" w:hAnsi="Helvetica" w:cs="Helvetica"/>
          <w:color w:val="555555"/>
        </w:rPr>
        <w:t>: All students, whether on campus or at home, can call the UCC helpline 24 hours a day, 7 days a week to reach a counselor at 574-631-TALK.</w:t>
      </w:r>
    </w:p>
    <w:p w14:paraId="684F894E" w14:textId="1BC5D9A4" w:rsidR="00C7242A" w:rsidRPr="00E9080D" w:rsidRDefault="00C7242A" w:rsidP="00C7242A">
      <w:pPr>
        <w:pStyle w:val="ListParagraph"/>
        <w:numPr>
          <w:ilvl w:val="0"/>
          <w:numId w:val="3"/>
        </w:numPr>
        <w:rPr>
          <w:rFonts w:ascii="Helvetica" w:hAnsi="Helvetica" w:cs="Helvetica"/>
          <w:b/>
          <w:bCs/>
          <w:sz w:val="24"/>
          <w:szCs w:val="24"/>
        </w:rPr>
      </w:pPr>
      <w:r>
        <w:rPr>
          <w:rFonts w:ascii="Helvetica" w:hAnsi="Helvetica" w:cs="Helvetica"/>
          <w:b/>
          <w:bCs/>
          <w:sz w:val="24"/>
          <w:szCs w:val="24"/>
        </w:rPr>
        <w:t>McDonald Center for Student Well-Being</w:t>
      </w:r>
    </w:p>
    <w:p w14:paraId="2A44BF44" w14:textId="7820930F" w:rsidR="00C7242A" w:rsidRPr="00C7242A" w:rsidRDefault="00C7242A" w:rsidP="00C7242A">
      <w:pPr>
        <w:shd w:val="clear" w:color="auto" w:fill="FFFFFF"/>
        <w:spacing w:after="165" w:line="240" w:lineRule="auto"/>
        <w:ind w:left="360" w:right="720"/>
        <w:jc w:val="both"/>
        <w:rPr>
          <w:rFonts w:ascii="Helvetica" w:hAnsi="Helvetica" w:cs="Helvetica"/>
        </w:rPr>
      </w:pPr>
      <w:r w:rsidRPr="00C7242A">
        <w:rPr>
          <w:rFonts w:ascii="Helvetica" w:eastAsia="Times New Roman" w:hAnsi="Helvetica" w:cs="Helvetica"/>
          <w:color w:val="555555"/>
        </w:rPr>
        <w:t xml:space="preserve">The path to wellness can be fraught with stressful detours, especially when you’re adjusting to the demands of life on a college campus. By making the most of the resources offered by the McDonald Center for Student Well-Being, you can find healthy ways to reduce stress and get back to being the best version of yourself. Learn more by clicking </w:t>
      </w:r>
      <w:hyperlink r:id="rId19" w:history="1">
        <w:r w:rsidRPr="00C7242A">
          <w:rPr>
            <w:rFonts w:ascii="Helvetica" w:eastAsia="Times New Roman" w:hAnsi="Helvetica" w:cs="Helvetica"/>
            <w:color w:val="224B7F"/>
            <w:u w:val="single"/>
          </w:rPr>
          <w:t>here</w:t>
        </w:r>
        <w:r w:rsidRPr="00C7242A">
          <w:rPr>
            <w:rFonts w:ascii="Helvetica" w:eastAsia="Times New Roman" w:hAnsi="Helvetica" w:cs="Helvetica"/>
            <w:color w:val="224B7F"/>
          </w:rPr>
          <w:t>.</w:t>
        </w:r>
      </w:hyperlink>
    </w:p>
    <w:p w14:paraId="3DF90848" w14:textId="77777777" w:rsidR="00C7242A" w:rsidRPr="00C7242A" w:rsidRDefault="00C7242A" w:rsidP="004D3466">
      <w:pPr>
        <w:shd w:val="clear" w:color="auto" w:fill="FFFFFF"/>
        <w:spacing w:after="0" w:line="240" w:lineRule="auto"/>
        <w:ind w:left="360" w:right="720"/>
        <w:jc w:val="both"/>
        <w:rPr>
          <w:rFonts w:ascii="Helvetica" w:eastAsia="Times New Roman" w:hAnsi="Helvetica" w:cs="Helvetica"/>
          <w:color w:val="555555"/>
        </w:rPr>
      </w:pPr>
      <w:r w:rsidRPr="00C7242A">
        <w:rPr>
          <w:rFonts w:ascii="Helvetica" w:eastAsia="Times New Roman" w:hAnsi="Helvetica" w:cs="Helvetica"/>
          <w:color w:val="555555"/>
        </w:rPr>
        <w:t>Phone: 574-631-7970</w:t>
      </w:r>
    </w:p>
    <w:p w14:paraId="34054747" w14:textId="69FB2264" w:rsidR="00C7242A" w:rsidRDefault="00C7242A" w:rsidP="004D3466">
      <w:pPr>
        <w:shd w:val="clear" w:color="auto" w:fill="FFFFFF"/>
        <w:spacing w:after="0" w:line="240" w:lineRule="auto"/>
        <w:ind w:left="360" w:right="720"/>
        <w:jc w:val="both"/>
        <w:rPr>
          <w:rFonts w:ascii="Helvetica" w:eastAsia="Times New Roman" w:hAnsi="Helvetica" w:cs="Helvetica"/>
          <w:color w:val="224B7F"/>
          <w:u w:val="single"/>
        </w:rPr>
      </w:pPr>
      <w:r w:rsidRPr="00C7242A">
        <w:rPr>
          <w:rFonts w:ascii="Helvetica" w:eastAsia="Times New Roman" w:hAnsi="Helvetica" w:cs="Helvetica"/>
          <w:color w:val="555555"/>
        </w:rPr>
        <w:t>Email:   </w:t>
      </w:r>
      <w:hyperlink r:id="rId20" w:history="1">
        <w:r w:rsidRPr="00C7242A">
          <w:rPr>
            <w:rStyle w:val="Hyperlink"/>
            <w:rFonts w:ascii="Helvetica" w:eastAsia="Times New Roman" w:hAnsi="Helvetica" w:cs="Helvetica"/>
          </w:rPr>
          <w:t>mcwell@nd.edu</w:t>
        </w:r>
      </w:hyperlink>
    </w:p>
    <w:p w14:paraId="62634884" w14:textId="77777777" w:rsidR="00C7242A" w:rsidRPr="00C7242A" w:rsidRDefault="00C7242A" w:rsidP="00C7242A">
      <w:pPr>
        <w:shd w:val="clear" w:color="auto" w:fill="FFFFFF"/>
        <w:spacing w:after="165" w:line="240" w:lineRule="auto"/>
        <w:ind w:left="360" w:right="720"/>
        <w:jc w:val="both"/>
        <w:rPr>
          <w:rFonts w:ascii="Helvetica" w:eastAsia="Times New Roman" w:hAnsi="Helvetica" w:cs="Helvetica"/>
          <w:color w:val="555555"/>
        </w:rPr>
      </w:pPr>
    </w:p>
    <w:p w14:paraId="16BE8C1B" w14:textId="48F05553" w:rsidR="00C7242A" w:rsidRDefault="00C7242A" w:rsidP="00C7242A">
      <w:pPr>
        <w:pStyle w:val="ListParagraph"/>
        <w:numPr>
          <w:ilvl w:val="0"/>
          <w:numId w:val="3"/>
        </w:numPr>
        <w:rPr>
          <w:rFonts w:ascii="Helvetica" w:hAnsi="Helvetica" w:cs="Helvetica"/>
          <w:b/>
          <w:bCs/>
          <w:sz w:val="24"/>
          <w:szCs w:val="24"/>
        </w:rPr>
      </w:pPr>
      <w:r>
        <w:rPr>
          <w:rFonts w:ascii="Helvetica" w:hAnsi="Helvetica" w:cs="Helvetica"/>
          <w:b/>
          <w:bCs/>
          <w:sz w:val="24"/>
          <w:szCs w:val="24"/>
        </w:rPr>
        <w:t>Notre Dame Campus Ministry</w:t>
      </w:r>
    </w:p>
    <w:p w14:paraId="4525716C" w14:textId="1A2D69AB" w:rsidR="004D3466" w:rsidRPr="004D3466" w:rsidRDefault="00C7242A" w:rsidP="004D3466">
      <w:pPr>
        <w:shd w:val="clear" w:color="auto" w:fill="FFFFFF"/>
        <w:spacing w:after="165" w:line="240" w:lineRule="auto"/>
        <w:ind w:left="450" w:right="720"/>
        <w:jc w:val="both"/>
        <w:rPr>
          <w:rFonts w:ascii="Helvetica" w:eastAsia="Times New Roman" w:hAnsi="Helvetica" w:cs="Helvetica"/>
          <w:color w:val="555555"/>
        </w:rPr>
      </w:pPr>
      <w:r w:rsidRPr="004D3466">
        <w:rPr>
          <w:rFonts w:ascii="Helvetica" w:eastAsia="Times New Roman" w:hAnsi="Helvetica" w:cs="Helvetica"/>
          <w:color w:val="555555"/>
        </w:rPr>
        <w:t>Whether you are trying to discern the answer to a difficult decision, articulate who you are more clearly, figure out what you’re supposed to be doing with your life, or struggling with the death of a loved one, we invite you to consider Campus Ministry as a resource. Let us help you to think about how your faith can give you a new perspective and how God walks with you in your life.</w:t>
      </w:r>
      <w:r w:rsidR="004D3466" w:rsidRPr="004D3466">
        <w:rPr>
          <w:rFonts w:ascii="Helvetica" w:eastAsia="Times New Roman" w:hAnsi="Helvetica" w:cs="Helvetica"/>
          <w:color w:val="555555"/>
        </w:rPr>
        <w:t xml:space="preserve"> Learn more by clicking </w:t>
      </w:r>
      <w:hyperlink r:id="rId21" w:history="1">
        <w:r w:rsidR="004D3466" w:rsidRPr="004D3466">
          <w:rPr>
            <w:rFonts w:ascii="Helvetica" w:eastAsia="Times New Roman" w:hAnsi="Helvetica" w:cs="Helvetica"/>
            <w:color w:val="224B7F"/>
            <w:u w:val="single"/>
          </w:rPr>
          <w:t>here.</w:t>
        </w:r>
      </w:hyperlink>
      <w:r w:rsidR="004D3466" w:rsidRPr="004D3466">
        <w:rPr>
          <w:rFonts w:ascii="Helvetica" w:eastAsia="Times New Roman" w:hAnsi="Helvetica" w:cs="Helvetica"/>
          <w:color w:val="555555"/>
        </w:rPr>
        <w:t> </w:t>
      </w:r>
    </w:p>
    <w:p w14:paraId="4E2DDFE7" w14:textId="487D1C71" w:rsidR="00C7242A" w:rsidRPr="004D3466" w:rsidRDefault="00C7242A" w:rsidP="004D3466">
      <w:pPr>
        <w:pStyle w:val="ListParagraph"/>
        <w:shd w:val="clear" w:color="auto" w:fill="FFFFFF"/>
        <w:spacing w:after="165" w:line="240" w:lineRule="auto"/>
        <w:ind w:left="450" w:right="720"/>
        <w:jc w:val="both"/>
        <w:rPr>
          <w:rFonts w:ascii="Helvetica" w:eastAsia="Times New Roman" w:hAnsi="Helvetica" w:cs="Helvetica"/>
          <w:color w:val="555555"/>
        </w:rPr>
      </w:pPr>
    </w:p>
    <w:p w14:paraId="44F29186" w14:textId="77777777" w:rsidR="00C7242A" w:rsidRPr="004D3466" w:rsidRDefault="00C7242A" w:rsidP="004D3466">
      <w:pPr>
        <w:pStyle w:val="ListParagraph"/>
        <w:shd w:val="clear" w:color="auto" w:fill="FFFFFF"/>
        <w:spacing w:after="165" w:line="240" w:lineRule="auto"/>
        <w:ind w:left="450" w:right="720"/>
        <w:jc w:val="both"/>
        <w:rPr>
          <w:rFonts w:ascii="Helvetica" w:eastAsia="Times New Roman" w:hAnsi="Helvetica" w:cs="Helvetica"/>
          <w:color w:val="555555"/>
        </w:rPr>
      </w:pPr>
      <w:r w:rsidRPr="004D3466">
        <w:rPr>
          <w:rFonts w:ascii="Helvetica" w:eastAsia="Times New Roman" w:hAnsi="Helvetica" w:cs="Helvetica"/>
          <w:color w:val="555555"/>
        </w:rPr>
        <w:t xml:space="preserve">Phone: 574-631-7800   </w:t>
      </w:r>
    </w:p>
    <w:p w14:paraId="50F380FA" w14:textId="32C7302C" w:rsidR="00C7242A" w:rsidRPr="004D3466" w:rsidRDefault="00C7242A" w:rsidP="004D3466">
      <w:pPr>
        <w:pStyle w:val="ListParagraph"/>
        <w:shd w:val="clear" w:color="auto" w:fill="FFFFFF"/>
        <w:spacing w:after="165" w:line="240" w:lineRule="auto"/>
        <w:ind w:left="450" w:right="720"/>
        <w:jc w:val="both"/>
        <w:rPr>
          <w:rFonts w:ascii="Helvetica" w:eastAsia="Times New Roman" w:hAnsi="Helvetica" w:cs="Helvetica"/>
          <w:color w:val="555555"/>
        </w:rPr>
      </w:pPr>
      <w:r w:rsidRPr="004D3466">
        <w:rPr>
          <w:rFonts w:ascii="Helvetica" w:eastAsia="Times New Roman" w:hAnsi="Helvetica" w:cs="Helvetica"/>
          <w:color w:val="555555"/>
        </w:rPr>
        <w:t xml:space="preserve">E-mail: </w:t>
      </w:r>
      <w:hyperlink r:id="rId22" w:history="1">
        <w:r w:rsidRPr="004D3466">
          <w:rPr>
            <w:rStyle w:val="Hyperlink"/>
            <w:rFonts w:ascii="Helvetica" w:eastAsia="Times New Roman" w:hAnsi="Helvetica" w:cs="Helvetica"/>
          </w:rPr>
          <w:t>ministry@nd.edu</w:t>
        </w:r>
      </w:hyperlink>
    </w:p>
    <w:p w14:paraId="4706363B" w14:textId="77777777" w:rsidR="00C7242A" w:rsidRDefault="00C7242A" w:rsidP="00C7242A">
      <w:pPr>
        <w:pStyle w:val="ListParagraph"/>
        <w:ind w:left="360"/>
        <w:rPr>
          <w:rFonts w:ascii="Helvetica" w:hAnsi="Helvetica" w:cs="Helvetica"/>
          <w:b/>
          <w:bCs/>
          <w:sz w:val="24"/>
          <w:szCs w:val="24"/>
        </w:rPr>
      </w:pPr>
    </w:p>
    <w:p w14:paraId="4DC1ECDC" w14:textId="77777777" w:rsidR="004D3466" w:rsidRDefault="004D3466" w:rsidP="00C7242A">
      <w:pPr>
        <w:pStyle w:val="ListParagraph"/>
        <w:numPr>
          <w:ilvl w:val="0"/>
          <w:numId w:val="3"/>
        </w:numPr>
        <w:rPr>
          <w:rFonts w:ascii="Helvetica" w:hAnsi="Helvetica" w:cs="Helvetica"/>
          <w:b/>
          <w:bCs/>
          <w:sz w:val="24"/>
          <w:szCs w:val="24"/>
        </w:rPr>
      </w:pPr>
      <w:r>
        <w:rPr>
          <w:rFonts w:ascii="Helvetica" w:hAnsi="Helvetica" w:cs="Helvetica"/>
          <w:b/>
          <w:bCs/>
          <w:sz w:val="24"/>
          <w:szCs w:val="24"/>
        </w:rPr>
        <w:t>University Health Services</w:t>
      </w:r>
    </w:p>
    <w:p w14:paraId="0ED09ACF" w14:textId="59A605B7" w:rsidR="004D3466" w:rsidRPr="004D3466" w:rsidRDefault="004D3466" w:rsidP="004D3466">
      <w:pPr>
        <w:shd w:val="clear" w:color="auto" w:fill="FFFFFF"/>
        <w:spacing w:after="165" w:line="240" w:lineRule="auto"/>
        <w:ind w:left="360"/>
        <w:rPr>
          <w:rFonts w:ascii="Helvetica" w:eastAsia="Times New Roman" w:hAnsi="Helvetica" w:cs="Helvetica"/>
          <w:color w:val="555555"/>
        </w:rPr>
      </w:pPr>
      <w:r w:rsidRPr="004D3466">
        <w:rPr>
          <w:rFonts w:ascii="Helvetica" w:eastAsia="Times New Roman" w:hAnsi="Helvetica" w:cs="Helvetica"/>
          <w:color w:val="555555"/>
        </w:rPr>
        <w:t>When you’re juggling classes, extracurricular commitments, service, and your social life, staying healthy can fall off your radar. That’s where University Health Services comes in. </w:t>
      </w:r>
    </w:p>
    <w:p w14:paraId="73CFB9BC" w14:textId="70E7D28D" w:rsidR="004D3466" w:rsidRPr="004D3466" w:rsidRDefault="004D3466" w:rsidP="004D3466">
      <w:pPr>
        <w:shd w:val="clear" w:color="auto" w:fill="FFFFFF"/>
        <w:spacing w:after="240" w:line="240" w:lineRule="auto"/>
        <w:ind w:left="360" w:right="720"/>
        <w:jc w:val="both"/>
        <w:rPr>
          <w:rFonts w:ascii="Helvetica" w:eastAsia="Times New Roman" w:hAnsi="Helvetica" w:cs="Helvetica"/>
          <w:color w:val="555555"/>
        </w:rPr>
      </w:pPr>
      <w:r w:rsidRPr="004D3466">
        <w:rPr>
          <w:rFonts w:ascii="Helvetica" w:eastAsia="Times New Roman" w:hAnsi="Helvetica" w:cs="Helvetica"/>
          <w:color w:val="555555"/>
        </w:rPr>
        <w:t xml:space="preserve">Call to schedule an appointment for allergy injections or immunizations, pick up your prescription at our on-site pharmacy, or receive treatment for your medical and urgent care needs. We're here to support your health so you can get back to seizing the day. Learn more by clicking </w:t>
      </w:r>
      <w:hyperlink r:id="rId23" w:history="1">
        <w:r w:rsidRPr="004D3466">
          <w:rPr>
            <w:rFonts w:ascii="Helvetica" w:eastAsia="Times New Roman" w:hAnsi="Helvetica" w:cs="Helvetica"/>
            <w:color w:val="224B7F"/>
            <w:u w:val="single"/>
          </w:rPr>
          <w:t>here.</w:t>
        </w:r>
      </w:hyperlink>
    </w:p>
    <w:p w14:paraId="7E46AB12" w14:textId="77777777" w:rsidR="004D3466" w:rsidRPr="004D3466" w:rsidRDefault="004D3466" w:rsidP="004D3466">
      <w:pPr>
        <w:shd w:val="clear" w:color="auto" w:fill="FFFFFF"/>
        <w:spacing w:after="0" w:line="240" w:lineRule="auto"/>
        <w:ind w:left="360" w:right="720"/>
        <w:jc w:val="both"/>
        <w:rPr>
          <w:rFonts w:ascii="Helvetica" w:eastAsia="Times New Roman" w:hAnsi="Helvetica" w:cs="Helvetica"/>
          <w:b/>
          <w:bCs/>
          <w:color w:val="555555"/>
        </w:rPr>
      </w:pPr>
      <w:r w:rsidRPr="004D3466">
        <w:rPr>
          <w:rFonts w:ascii="Helvetica" w:eastAsia="Times New Roman" w:hAnsi="Helvetica" w:cs="Helvetica"/>
          <w:color w:val="555555"/>
        </w:rPr>
        <w:t>Phone: 574-631-7497 </w:t>
      </w:r>
      <w:r w:rsidRPr="004D3466">
        <w:rPr>
          <w:rFonts w:ascii="Helvetica" w:eastAsia="Times New Roman" w:hAnsi="Helvetica" w:cs="Helvetica"/>
          <w:b/>
          <w:bCs/>
          <w:color w:val="555555"/>
        </w:rPr>
        <w:t xml:space="preserve"> </w:t>
      </w:r>
    </w:p>
    <w:p w14:paraId="03154687" w14:textId="00D7BCCA" w:rsidR="004D3466" w:rsidRPr="004D3466" w:rsidRDefault="004D3466" w:rsidP="004D3466">
      <w:pPr>
        <w:shd w:val="clear" w:color="auto" w:fill="FFFFFF"/>
        <w:spacing w:after="0" w:line="240" w:lineRule="auto"/>
        <w:ind w:left="360" w:right="720"/>
        <w:jc w:val="both"/>
        <w:rPr>
          <w:rFonts w:ascii="Helvetica" w:eastAsia="Times New Roman" w:hAnsi="Helvetica" w:cs="Helvetica"/>
          <w:color w:val="555555"/>
        </w:rPr>
      </w:pPr>
      <w:r w:rsidRPr="004D3466">
        <w:rPr>
          <w:rFonts w:ascii="Helvetica" w:eastAsia="Times New Roman" w:hAnsi="Helvetica" w:cs="Helvetica"/>
          <w:color w:val="555555"/>
        </w:rPr>
        <w:t>E-mail</w:t>
      </w:r>
      <w:r w:rsidRPr="004D3466">
        <w:rPr>
          <w:rFonts w:ascii="Helvetica" w:eastAsia="Times New Roman" w:hAnsi="Helvetica" w:cs="Helvetica"/>
          <w:b/>
          <w:bCs/>
          <w:color w:val="555555"/>
        </w:rPr>
        <w:t xml:space="preserve">: </w:t>
      </w:r>
      <w:hyperlink r:id="rId24" w:history="1">
        <w:r w:rsidRPr="004D3466">
          <w:rPr>
            <w:rFonts w:ascii="Helvetica" w:eastAsia="Times New Roman" w:hAnsi="Helvetica" w:cs="Helvetica"/>
            <w:color w:val="224B7F"/>
            <w:u w:val="single"/>
          </w:rPr>
          <w:t>uhs.nd.edu</w:t>
        </w:r>
      </w:hyperlink>
    </w:p>
    <w:p w14:paraId="677F0E96" w14:textId="623F6BCD" w:rsidR="00C7242A" w:rsidRDefault="00C7242A" w:rsidP="004D3466">
      <w:pPr>
        <w:pStyle w:val="ListParagraph"/>
        <w:ind w:left="360"/>
        <w:rPr>
          <w:rFonts w:ascii="Helvetica" w:hAnsi="Helvetica" w:cs="Helvetica"/>
          <w:b/>
          <w:bCs/>
          <w:sz w:val="24"/>
          <w:szCs w:val="24"/>
        </w:rPr>
      </w:pPr>
    </w:p>
    <w:p w14:paraId="5E25F0BA" w14:textId="5B74EC33" w:rsidR="00DC0329" w:rsidRDefault="00DC0329" w:rsidP="00127A62">
      <w:pPr>
        <w:pStyle w:val="ListParagraph"/>
        <w:numPr>
          <w:ilvl w:val="0"/>
          <w:numId w:val="3"/>
        </w:numPr>
        <w:rPr>
          <w:rFonts w:ascii="Helvetica" w:hAnsi="Helvetica" w:cs="Helvetica"/>
          <w:b/>
          <w:bCs/>
          <w:sz w:val="24"/>
          <w:szCs w:val="24"/>
        </w:rPr>
      </w:pPr>
      <w:r w:rsidRPr="00DC0329">
        <w:rPr>
          <w:rFonts w:ascii="Helvetica" w:hAnsi="Helvetica" w:cs="Helvetica"/>
          <w:b/>
          <w:bCs/>
          <w:sz w:val="24"/>
          <w:szCs w:val="24"/>
        </w:rPr>
        <w:t>Sara Bea Center for Student Accessibility Services</w:t>
      </w:r>
    </w:p>
    <w:p w14:paraId="20C8274C" w14:textId="062B5B2A" w:rsidR="00DC0329" w:rsidRPr="00DC0329" w:rsidRDefault="000C1B46" w:rsidP="00DC0329">
      <w:pPr>
        <w:shd w:val="clear" w:color="auto" w:fill="FFFFFF"/>
        <w:spacing w:after="240" w:line="240" w:lineRule="auto"/>
        <w:ind w:left="360" w:right="450"/>
        <w:jc w:val="both"/>
        <w:rPr>
          <w:rFonts w:ascii="Helvetica" w:eastAsia="Times New Roman" w:hAnsi="Helvetica" w:cs="Helvetica"/>
          <w:color w:val="555555"/>
        </w:rPr>
      </w:pPr>
      <w:r w:rsidRPr="00DC0329">
        <w:rPr>
          <w:rFonts w:ascii="Helvetica" w:eastAsia="Times New Roman" w:hAnsi="Helvetica" w:cs="Helvetica"/>
          <w:color w:val="555555"/>
        </w:rPr>
        <w:t xml:space="preserve">Sara Bea Accessibility Services ensures that every qualifying student has equal access to a Notre Dame education. Whether you need testing accommodations or auxiliary aids and </w:t>
      </w:r>
      <w:proofErr w:type="gramStart"/>
      <w:r w:rsidRPr="00DC0329">
        <w:rPr>
          <w:rFonts w:ascii="Helvetica" w:eastAsia="Times New Roman" w:hAnsi="Helvetica" w:cs="Helvetica"/>
          <w:color w:val="555555"/>
        </w:rPr>
        <w:t>services, or</w:t>
      </w:r>
      <w:proofErr w:type="gramEnd"/>
      <w:r w:rsidRPr="00DC0329">
        <w:rPr>
          <w:rFonts w:ascii="Helvetica" w:eastAsia="Times New Roman" w:hAnsi="Helvetica" w:cs="Helvetica"/>
          <w:color w:val="555555"/>
        </w:rPr>
        <w:t xml:space="preserve"> would like to volunteer to take notes for a friend with a disability, Sara Bea Accessibility Services can help.</w:t>
      </w:r>
      <w:r w:rsidR="00DC0329" w:rsidRPr="00DC0329">
        <w:rPr>
          <w:rFonts w:ascii="Helvetica" w:eastAsia="Times New Roman" w:hAnsi="Helvetica" w:cs="Helvetica"/>
          <w:color w:val="555555"/>
        </w:rPr>
        <w:t xml:space="preserve"> Learn more by clicking </w:t>
      </w:r>
      <w:hyperlink r:id="rId25" w:history="1">
        <w:r w:rsidR="00DC0329" w:rsidRPr="00DC0329">
          <w:rPr>
            <w:rFonts w:ascii="Helvetica" w:eastAsia="Times New Roman" w:hAnsi="Helvetica" w:cs="Helvetica"/>
            <w:color w:val="224B7F"/>
            <w:u w:val="single"/>
          </w:rPr>
          <w:t>here.</w:t>
        </w:r>
      </w:hyperlink>
    </w:p>
    <w:p w14:paraId="7F4DB5E0" w14:textId="77777777" w:rsidR="00DC0329" w:rsidRPr="00DC0329" w:rsidRDefault="000C1B46" w:rsidP="00DC0329">
      <w:pPr>
        <w:shd w:val="clear" w:color="auto" w:fill="FFFFFF"/>
        <w:spacing w:after="0" w:line="240" w:lineRule="auto"/>
        <w:ind w:left="360" w:right="450"/>
        <w:jc w:val="both"/>
        <w:rPr>
          <w:rFonts w:ascii="Helvetica" w:eastAsia="Times New Roman" w:hAnsi="Helvetica" w:cs="Helvetica"/>
          <w:color w:val="555555"/>
        </w:rPr>
      </w:pPr>
      <w:r w:rsidRPr="00DC0329">
        <w:rPr>
          <w:rFonts w:ascii="Helvetica" w:eastAsia="Times New Roman" w:hAnsi="Helvetica" w:cs="Helvetica"/>
          <w:color w:val="555555"/>
        </w:rPr>
        <w:t xml:space="preserve">Phone: 574-631-7157    </w:t>
      </w:r>
    </w:p>
    <w:p w14:paraId="7601D127" w14:textId="75C57A8A" w:rsidR="000C1B46" w:rsidRPr="00DC0329" w:rsidRDefault="00DC0329" w:rsidP="00DC0329">
      <w:pPr>
        <w:shd w:val="clear" w:color="auto" w:fill="FFFFFF"/>
        <w:spacing w:after="0" w:line="240" w:lineRule="auto"/>
        <w:ind w:left="360" w:right="450"/>
        <w:jc w:val="both"/>
        <w:rPr>
          <w:rFonts w:ascii="Helvetica" w:eastAsia="Times New Roman" w:hAnsi="Helvetica" w:cs="Helvetica"/>
          <w:color w:val="555555"/>
        </w:rPr>
      </w:pPr>
      <w:r w:rsidRPr="00DC0329">
        <w:rPr>
          <w:rFonts w:ascii="Helvetica" w:eastAsia="Times New Roman" w:hAnsi="Helvetica" w:cs="Helvetica"/>
          <w:color w:val="555555"/>
        </w:rPr>
        <w:t xml:space="preserve">E-mail: </w:t>
      </w:r>
      <w:hyperlink r:id="rId26" w:history="1">
        <w:r w:rsidRPr="00DC0329">
          <w:rPr>
            <w:rStyle w:val="Hyperlink"/>
            <w:rFonts w:ascii="Helvetica" w:eastAsia="Times New Roman" w:hAnsi="Helvetica" w:cs="Helvetica"/>
          </w:rPr>
          <w:t>sarabeacenter@nd.edu</w:t>
        </w:r>
      </w:hyperlink>
      <w:r w:rsidR="000C1B46" w:rsidRPr="00DC0329">
        <w:rPr>
          <w:rFonts w:ascii="Helvetica" w:eastAsia="Times New Roman" w:hAnsi="Helvetica" w:cs="Helvetica"/>
          <w:color w:val="555555"/>
        </w:rPr>
        <w:t> </w:t>
      </w:r>
    </w:p>
    <w:p w14:paraId="69D22BC9" w14:textId="77777777" w:rsidR="00DC0329" w:rsidRDefault="00DC0329" w:rsidP="00DC0329">
      <w:pPr>
        <w:pStyle w:val="ListParagraph"/>
        <w:ind w:left="360"/>
        <w:rPr>
          <w:rFonts w:ascii="Helvetica" w:hAnsi="Helvetica" w:cs="Helvetica"/>
          <w:b/>
          <w:bCs/>
          <w:sz w:val="24"/>
          <w:szCs w:val="24"/>
        </w:rPr>
      </w:pPr>
    </w:p>
    <w:p w14:paraId="3EE6A2CC" w14:textId="5930CA30" w:rsidR="00DC0329" w:rsidRDefault="00DC0329" w:rsidP="00DC0329">
      <w:pPr>
        <w:pStyle w:val="ListParagraph"/>
        <w:numPr>
          <w:ilvl w:val="0"/>
          <w:numId w:val="3"/>
        </w:numPr>
        <w:rPr>
          <w:rFonts w:ascii="Helvetica" w:hAnsi="Helvetica" w:cs="Helvetica"/>
          <w:b/>
          <w:bCs/>
          <w:sz w:val="24"/>
          <w:szCs w:val="24"/>
        </w:rPr>
      </w:pPr>
      <w:r>
        <w:rPr>
          <w:rFonts w:ascii="Helvetica" w:hAnsi="Helvetica" w:cs="Helvetica"/>
          <w:b/>
          <w:bCs/>
          <w:sz w:val="24"/>
          <w:szCs w:val="24"/>
        </w:rPr>
        <w:t>Resources In the Event of a Sexual Assault</w:t>
      </w:r>
    </w:p>
    <w:p w14:paraId="66FED948" w14:textId="62845487" w:rsidR="00BE0B12" w:rsidRPr="00C97814" w:rsidRDefault="000C1B46" w:rsidP="00C97814">
      <w:pPr>
        <w:shd w:val="clear" w:color="auto" w:fill="FFFFFF"/>
        <w:spacing w:after="165" w:line="240" w:lineRule="auto"/>
        <w:ind w:left="450"/>
        <w:rPr>
          <w:rFonts w:ascii="Helvetica" w:eastAsia="Times New Roman" w:hAnsi="Helvetica" w:cs="Helvetica"/>
          <w:color w:val="555555"/>
        </w:rPr>
      </w:pPr>
      <w:r w:rsidRPr="00C97814">
        <w:rPr>
          <w:rFonts w:ascii="Helvetica" w:eastAsia="Times New Roman" w:hAnsi="Helvetica" w:cs="Helvetica"/>
          <w:color w:val="555555"/>
        </w:rPr>
        <w:t>Notre Dame does not tolerate sexual and discriminatory harassment of any student, faculty, or staff member of the University community. If one person is sexually assaulted on Notre Dame’s campus, it is one too many. Together, we strive to create an inclusive and safe environment where all students can flourish.</w:t>
      </w:r>
      <w:r w:rsidR="00DC0329" w:rsidRPr="00C97814">
        <w:rPr>
          <w:rFonts w:ascii="Helvetica" w:eastAsia="Times New Roman" w:hAnsi="Helvetica" w:cs="Helvetica"/>
          <w:color w:val="555555"/>
        </w:rPr>
        <w:t xml:space="preserve"> To access resources in the event you have experienced sexual harassment or assault, click </w:t>
      </w:r>
      <w:hyperlink r:id="rId27" w:history="1">
        <w:r w:rsidR="00BE0B12" w:rsidRPr="00C97814">
          <w:rPr>
            <w:rFonts w:ascii="Helvetica" w:eastAsia="Times New Roman" w:hAnsi="Helvetica" w:cs="Helvetica"/>
            <w:color w:val="224B7F"/>
            <w:u w:val="single"/>
          </w:rPr>
          <w:t>here</w:t>
        </w:r>
        <w:r w:rsidR="00BE0B12" w:rsidRPr="00C97814">
          <w:rPr>
            <w:rFonts w:ascii="Helvetica" w:eastAsia="Times New Roman" w:hAnsi="Helvetica" w:cs="Helvetica"/>
            <w:color w:val="224B7F"/>
          </w:rPr>
          <w:t>.</w:t>
        </w:r>
      </w:hyperlink>
    </w:p>
    <w:p w14:paraId="4A2F5D45" w14:textId="72AD4C06" w:rsidR="00735ABF" w:rsidRDefault="00735ABF">
      <w:pPr>
        <w:rPr>
          <w:rFonts w:ascii="Helvetica" w:hAnsi="Helvetica" w:cs="Helvetica"/>
          <w:b/>
          <w:bCs/>
          <w:sz w:val="24"/>
          <w:szCs w:val="24"/>
        </w:rPr>
      </w:pPr>
      <w:r>
        <w:rPr>
          <w:rFonts w:ascii="Helvetica" w:hAnsi="Helvetica" w:cs="Helvetica"/>
          <w:b/>
          <w:bCs/>
          <w:sz w:val="24"/>
          <w:szCs w:val="24"/>
        </w:rPr>
        <w:br w:type="page"/>
      </w:r>
    </w:p>
    <w:p w14:paraId="7D4A7484" w14:textId="77777777" w:rsidR="00DC0329" w:rsidRDefault="00DC0329" w:rsidP="00DC0329">
      <w:pPr>
        <w:pStyle w:val="ListParagraph"/>
        <w:ind w:left="360"/>
        <w:rPr>
          <w:rFonts w:ascii="Helvetica" w:hAnsi="Helvetica" w:cs="Helvetica"/>
          <w:b/>
          <w:bCs/>
          <w:sz w:val="24"/>
          <w:szCs w:val="24"/>
        </w:rPr>
      </w:pPr>
    </w:p>
    <w:p w14:paraId="1619E9CC" w14:textId="186F9782" w:rsidR="00DC0329" w:rsidRDefault="00C97814" w:rsidP="00DC0329">
      <w:pPr>
        <w:pStyle w:val="ListParagraph"/>
        <w:numPr>
          <w:ilvl w:val="0"/>
          <w:numId w:val="3"/>
        </w:numPr>
        <w:rPr>
          <w:rFonts w:ascii="Helvetica" w:hAnsi="Helvetica" w:cs="Helvetica"/>
          <w:b/>
          <w:bCs/>
          <w:sz w:val="24"/>
          <w:szCs w:val="24"/>
        </w:rPr>
      </w:pPr>
      <w:r>
        <w:rPr>
          <w:rFonts w:ascii="Helvetica" w:hAnsi="Helvetica" w:cs="Helvetica"/>
          <w:b/>
          <w:bCs/>
          <w:sz w:val="24"/>
          <w:szCs w:val="24"/>
        </w:rPr>
        <w:t xml:space="preserve"> </w:t>
      </w:r>
      <w:r w:rsidR="00BE0B12">
        <w:rPr>
          <w:rFonts w:ascii="Helvetica" w:hAnsi="Helvetica" w:cs="Helvetica"/>
          <w:b/>
          <w:bCs/>
          <w:sz w:val="24"/>
          <w:szCs w:val="24"/>
        </w:rPr>
        <w:t xml:space="preserve">Notre Dame </w:t>
      </w:r>
      <w:r w:rsidR="00DC0329">
        <w:rPr>
          <w:rFonts w:ascii="Helvetica" w:hAnsi="Helvetica" w:cs="Helvetica"/>
          <w:b/>
          <w:bCs/>
          <w:sz w:val="24"/>
          <w:szCs w:val="24"/>
        </w:rPr>
        <w:t xml:space="preserve">Gender Relations </w:t>
      </w:r>
      <w:r w:rsidR="00BE0B12">
        <w:rPr>
          <w:rFonts w:ascii="Helvetica" w:hAnsi="Helvetica" w:cs="Helvetica"/>
          <w:b/>
          <w:bCs/>
          <w:sz w:val="24"/>
          <w:szCs w:val="24"/>
        </w:rPr>
        <w:t>Center</w:t>
      </w:r>
    </w:p>
    <w:p w14:paraId="70F8B23F" w14:textId="0FFE13CF" w:rsidR="000C1B46" w:rsidRPr="000C1B46" w:rsidRDefault="000C1B46" w:rsidP="000C1B46">
      <w:pPr>
        <w:shd w:val="clear" w:color="auto" w:fill="FFFFFF"/>
        <w:spacing w:after="165" w:line="240" w:lineRule="auto"/>
        <w:rPr>
          <w:rFonts w:ascii="Helvetica" w:eastAsia="Times New Roman" w:hAnsi="Helvetica" w:cs="Helvetica"/>
          <w:color w:val="555555"/>
          <w:sz w:val="27"/>
          <w:szCs w:val="27"/>
        </w:rPr>
      </w:pPr>
    </w:p>
    <w:p w14:paraId="67ADAD89" w14:textId="48E4360F" w:rsidR="00BE0B12" w:rsidRPr="00BE0B12" w:rsidRDefault="000C1B46" w:rsidP="00BE0B12">
      <w:pPr>
        <w:shd w:val="clear" w:color="auto" w:fill="FFFFFF"/>
        <w:spacing w:after="240" w:line="240" w:lineRule="auto"/>
        <w:ind w:left="450" w:right="450"/>
        <w:jc w:val="both"/>
        <w:rPr>
          <w:rFonts w:ascii="Helvetica" w:eastAsia="Times New Roman" w:hAnsi="Helvetica" w:cs="Helvetica"/>
          <w:color w:val="555555"/>
        </w:rPr>
      </w:pPr>
      <w:r w:rsidRPr="00BE0B12">
        <w:rPr>
          <w:rFonts w:ascii="Helvetica" w:eastAsia="Times New Roman" w:hAnsi="Helvetica" w:cs="Helvetica"/>
          <w:color w:val="555555"/>
        </w:rPr>
        <w:t>Gender Relations Center (GRC) designs and implements programs about healthy relationships, gender, and sexuality consistent with the Catholic character of the University. The GRC seeks to create dialogue on campus by collaborating with student groups, other departments at Notre Dame, and cross-campus partners at Saint Mary’s College and Holy Cross College. It was the first office of its kind within collegiate student affairs nationwide.</w:t>
      </w:r>
      <w:r w:rsidR="00BE0B12" w:rsidRPr="00BE0B12">
        <w:rPr>
          <w:rFonts w:ascii="Helvetica" w:eastAsia="Times New Roman" w:hAnsi="Helvetica" w:cs="Helvetica"/>
          <w:color w:val="555555"/>
        </w:rPr>
        <w:t xml:space="preserve"> You can learn more about the Gender Relations Center and its services by clicking </w:t>
      </w:r>
      <w:r w:rsidR="00BE0B12" w:rsidRPr="00BE0B12">
        <w:rPr>
          <w:rFonts w:ascii="Helvetica" w:hAnsi="Helvetica" w:cs="Helvetica"/>
        </w:rPr>
        <w:t xml:space="preserve"> </w:t>
      </w:r>
      <w:hyperlink r:id="rId28" w:history="1">
        <w:r w:rsidR="00BE0B12" w:rsidRPr="00BE0B12">
          <w:rPr>
            <w:rFonts w:ascii="Helvetica" w:eastAsia="Times New Roman" w:hAnsi="Helvetica" w:cs="Helvetica"/>
            <w:color w:val="224B7F"/>
            <w:u w:val="single"/>
          </w:rPr>
          <w:t>here</w:t>
        </w:r>
      </w:hyperlink>
      <w:r w:rsidR="00BE0B12" w:rsidRPr="00BE0B12">
        <w:rPr>
          <w:rFonts w:ascii="Helvetica" w:eastAsia="Times New Roman" w:hAnsi="Helvetica" w:cs="Helvetica"/>
          <w:color w:val="224B7F"/>
        </w:rPr>
        <w:t>.</w:t>
      </w:r>
    </w:p>
    <w:p w14:paraId="5736ED86" w14:textId="77777777" w:rsidR="00BE0B12" w:rsidRDefault="000C1B46" w:rsidP="00BE0B12">
      <w:pPr>
        <w:shd w:val="clear" w:color="auto" w:fill="FFFFFF"/>
        <w:spacing w:after="0" w:line="240" w:lineRule="auto"/>
        <w:ind w:left="450" w:right="450"/>
        <w:jc w:val="both"/>
        <w:rPr>
          <w:rFonts w:ascii="Helvetica" w:eastAsia="Times New Roman" w:hAnsi="Helvetica" w:cs="Helvetica"/>
          <w:color w:val="555555"/>
        </w:rPr>
      </w:pPr>
      <w:r w:rsidRPr="00BE0B12">
        <w:rPr>
          <w:rFonts w:ascii="Helvetica" w:eastAsia="Times New Roman" w:hAnsi="Helvetica" w:cs="Helvetica"/>
          <w:color w:val="555555"/>
        </w:rPr>
        <w:t>Phone: 574-631-9340</w:t>
      </w:r>
    </w:p>
    <w:p w14:paraId="6DB4B016" w14:textId="517A0918" w:rsidR="000C1B46" w:rsidRPr="00BE0B12" w:rsidRDefault="00BE0B12" w:rsidP="00BE0B12">
      <w:pPr>
        <w:shd w:val="clear" w:color="auto" w:fill="FFFFFF"/>
        <w:spacing w:after="0" w:line="240" w:lineRule="auto"/>
        <w:ind w:left="450" w:right="450"/>
        <w:jc w:val="both"/>
        <w:rPr>
          <w:rFonts w:ascii="Helvetica" w:eastAsia="Times New Roman" w:hAnsi="Helvetica" w:cs="Helvetica"/>
          <w:color w:val="224B7F"/>
          <w:u w:val="single"/>
        </w:rPr>
      </w:pPr>
      <w:r>
        <w:rPr>
          <w:rFonts w:ascii="Helvetica" w:eastAsia="Times New Roman" w:hAnsi="Helvetica" w:cs="Helvetica"/>
          <w:color w:val="555555"/>
        </w:rPr>
        <w:t>E-mail:</w:t>
      </w:r>
      <w:r w:rsidR="000C1B46" w:rsidRPr="00BE0B12">
        <w:rPr>
          <w:rFonts w:ascii="Helvetica" w:eastAsia="Times New Roman" w:hAnsi="Helvetica" w:cs="Helvetica"/>
          <w:color w:val="555555"/>
        </w:rPr>
        <w:t xml:space="preserve">  </w:t>
      </w:r>
      <w:hyperlink r:id="rId29" w:history="1">
        <w:r w:rsidRPr="00E0420D">
          <w:rPr>
            <w:rStyle w:val="Hyperlink"/>
            <w:rFonts w:ascii="Helvetica" w:eastAsia="Times New Roman" w:hAnsi="Helvetica" w:cs="Helvetica"/>
          </w:rPr>
          <w:t>grc@nd.edu</w:t>
        </w:r>
      </w:hyperlink>
    </w:p>
    <w:p w14:paraId="26027600" w14:textId="77777777" w:rsidR="00BE0B12" w:rsidRDefault="00BE0B12" w:rsidP="00BE0B12">
      <w:pPr>
        <w:pStyle w:val="ListParagraph"/>
        <w:ind w:left="360"/>
        <w:rPr>
          <w:rFonts w:ascii="Helvetica" w:hAnsi="Helvetica" w:cs="Helvetica"/>
          <w:b/>
          <w:bCs/>
          <w:sz w:val="24"/>
          <w:szCs w:val="24"/>
        </w:rPr>
      </w:pPr>
    </w:p>
    <w:p w14:paraId="4775AA21" w14:textId="6B0ACECA" w:rsidR="00BE0B12" w:rsidRDefault="00C97814" w:rsidP="00C97814">
      <w:pPr>
        <w:pStyle w:val="ListParagraph"/>
        <w:numPr>
          <w:ilvl w:val="0"/>
          <w:numId w:val="3"/>
        </w:numPr>
        <w:rPr>
          <w:rFonts w:ascii="Helvetica" w:hAnsi="Helvetica" w:cs="Helvetica"/>
          <w:b/>
          <w:bCs/>
          <w:sz w:val="24"/>
          <w:szCs w:val="24"/>
        </w:rPr>
      </w:pPr>
      <w:r>
        <w:rPr>
          <w:rFonts w:ascii="Helvetica" w:hAnsi="Helvetica" w:cs="Helvetica"/>
          <w:b/>
          <w:bCs/>
          <w:sz w:val="24"/>
          <w:szCs w:val="24"/>
        </w:rPr>
        <w:t xml:space="preserve"> </w:t>
      </w:r>
      <w:r w:rsidR="00BE0B12">
        <w:rPr>
          <w:rFonts w:ascii="Helvetica" w:hAnsi="Helvetica" w:cs="Helvetica"/>
          <w:b/>
          <w:bCs/>
          <w:sz w:val="24"/>
          <w:szCs w:val="24"/>
        </w:rPr>
        <w:t>Notre Dame Multicultural Student Programs and Services</w:t>
      </w:r>
    </w:p>
    <w:p w14:paraId="5FA17178" w14:textId="02A6F735" w:rsidR="00BE0B12" w:rsidRDefault="000C1B46" w:rsidP="00BE0B12">
      <w:pPr>
        <w:shd w:val="clear" w:color="auto" w:fill="FFFFFF"/>
        <w:spacing w:after="165" w:line="240" w:lineRule="auto"/>
        <w:ind w:left="450" w:right="450"/>
        <w:jc w:val="both"/>
        <w:rPr>
          <w:rFonts w:ascii="Helvetica" w:eastAsia="Times New Roman" w:hAnsi="Helvetica" w:cs="Helvetica"/>
          <w:color w:val="224B7F"/>
          <w:u w:val="single"/>
        </w:rPr>
      </w:pPr>
      <w:r w:rsidRPr="00BE0B12">
        <w:rPr>
          <w:rFonts w:ascii="Helvetica" w:eastAsia="Times New Roman" w:hAnsi="Helvetica" w:cs="Helvetica"/>
          <w:color w:val="555555"/>
        </w:rPr>
        <w:t>Multicultural Student Programs and Services (MSPS) creates a welcoming environment for ALL STUDENTS by supporting holistic development through educational programming and cross-cultural exploration.</w:t>
      </w:r>
      <w:r w:rsidR="00BE0B12" w:rsidRPr="00BE0B12">
        <w:rPr>
          <w:rFonts w:ascii="Helvetica" w:eastAsia="Times New Roman" w:hAnsi="Helvetica" w:cs="Helvetica"/>
          <w:color w:val="555555"/>
        </w:rPr>
        <w:t xml:space="preserve"> To learn more about MSPS</w:t>
      </w:r>
      <w:r w:rsidR="00BE0B12">
        <w:rPr>
          <w:rFonts w:ascii="Helvetica" w:eastAsia="Times New Roman" w:hAnsi="Helvetica" w:cs="Helvetica"/>
          <w:color w:val="555555"/>
        </w:rPr>
        <w:t>,</w:t>
      </w:r>
      <w:r w:rsidR="00BE0B12" w:rsidRPr="00BE0B12">
        <w:rPr>
          <w:rFonts w:ascii="Helvetica" w:eastAsia="Times New Roman" w:hAnsi="Helvetica" w:cs="Helvetica"/>
          <w:color w:val="555555"/>
        </w:rPr>
        <w:t xml:space="preserve"> click</w:t>
      </w:r>
      <w:r w:rsidR="00BE0B12" w:rsidRPr="00BE0B12">
        <w:rPr>
          <w:rFonts w:ascii="Helvetica" w:hAnsi="Helvetica" w:cs="Helvetica"/>
        </w:rPr>
        <w:t xml:space="preserve"> </w:t>
      </w:r>
      <w:hyperlink r:id="rId30" w:history="1">
        <w:r w:rsidR="00BE0B12" w:rsidRPr="00BE0B12">
          <w:rPr>
            <w:rFonts w:ascii="Helvetica" w:eastAsia="Times New Roman" w:hAnsi="Helvetica" w:cs="Helvetica"/>
            <w:color w:val="224B7F"/>
            <w:u w:val="single"/>
          </w:rPr>
          <w:t>here</w:t>
        </w:r>
        <w:r w:rsidR="00BE0B12" w:rsidRPr="00BE0B12">
          <w:rPr>
            <w:rFonts w:ascii="Helvetica" w:eastAsia="Times New Roman" w:hAnsi="Helvetica" w:cs="Helvetica"/>
            <w:color w:val="224B7F"/>
          </w:rPr>
          <w:t>.</w:t>
        </w:r>
      </w:hyperlink>
    </w:p>
    <w:p w14:paraId="0479C40B" w14:textId="77777777" w:rsidR="00BE0B12" w:rsidRPr="00BE0B12" w:rsidRDefault="000C1B46" w:rsidP="00BE0B12">
      <w:pPr>
        <w:shd w:val="clear" w:color="auto" w:fill="FFFFFF"/>
        <w:spacing w:after="0" w:line="240" w:lineRule="auto"/>
        <w:ind w:left="450" w:right="450"/>
        <w:jc w:val="both"/>
        <w:rPr>
          <w:rFonts w:ascii="Helvetica" w:eastAsia="Times New Roman" w:hAnsi="Helvetica" w:cs="Helvetica"/>
          <w:color w:val="555555"/>
        </w:rPr>
      </w:pPr>
      <w:r w:rsidRPr="00BE0B12">
        <w:rPr>
          <w:rFonts w:ascii="Helvetica" w:eastAsia="Times New Roman" w:hAnsi="Helvetica" w:cs="Helvetica"/>
          <w:color w:val="555555"/>
        </w:rPr>
        <w:t xml:space="preserve">Phone: 574-631-6841   </w:t>
      </w:r>
    </w:p>
    <w:p w14:paraId="304EE48E" w14:textId="061829D8" w:rsidR="000C1B46" w:rsidRPr="00BE0B12" w:rsidRDefault="00BE0B12" w:rsidP="00BE0B12">
      <w:pPr>
        <w:shd w:val="clear" w:color="auto" w:fill="FFFFFF"/>
        <w:spacing w:after="0" w:line="240" w:lineRule="auto"/>
        <w:ind w:left="450" w:right="450"/>
        <w:jc w:val="both"/>
        <w:rPr>
          <w:rFonts w:ascii="Helvetica" w:eastAsia="Times New Roman" w:hAnsi="Helvetica" w:cs="Helvetica"/>
          <w:color w:val="555555"/>
        </w:rPr>
      </w:pPr>
      <w:r w:rsidRPr="00BE0B12">
        <w:rPr>
          <w:rFonts w:ascii="Helvetica" w:eastAsia="Times New Roman" w:hAnsi="Helvetica" w:cs="Helvetica"/>
          <w:color w:val="555555"/>
        </w:rPr>
        <w:t xml:space="preserve">E-mail: </w:t>
      </w:r>
      <w:hyperlink r:id="rId31" w:history="1">
        <w:r w:rsidRPr="00BE0B12">
          <w:rPr>
            <w:rStyle w:val="Hyperlink"/>
            <w:rFonts w:ascii="Helvetica" w:eastAsia="Times New Roman" w:hAnsi="Helvetica" w:cs="Helvetica"/>
          </w:rPr>
          <w:t>msps@nd.edu</w:t>
        </w:r>
      </w:hyperlink>
    </w:p>
    <w:p w14:paraId="7A85136C" w14:textId="246C0FD6" w:rsidR="00BE0B12" w:rsidRDefault="00BE0B12" w:rsidP="000C1B46">
      <w:pPr>
        <w:shd w:val="clear" w:color="auto" w:fill="FFFFFF"/>
        <w:spacing w:after="165" w:line="240" w:lineRule="auto"/>
      </w:pPr>
    </w:p>
    <w:p w14:paraId="30B54BB0" w14:textId="18ABF8AC" w:rsidR="00C97814" w:rsidRDefault="00C97814" w:rsidP="00C97814">
      <w:pPr>
        <w:pStyle w:val="ListParagraph"/>
        <w:numPr>
          <w:ilvl w:val="0"/>
          <w:numId w:val="3"/>
        </w:numPr>
        <w:rPr>
          <w:rFonts w:ascii="Helvetica" w:hAnsi="Helvetica" w:cs="Helvetica"/>
          <w:b/>
          <w:bCs/>
          <w:sz w:val="24"/>
          <w:szCs w:val="24"/>
        </w:rPr>
      </w:pPr>
      <w:r>
        <w:rPr>
          <w:rFonts w:ascii="Helvetica" w:hAnsi="Helvetica" w:cs="Helvetica"/>
          <w:b/>
          <w:bCs/>
          <w:sz w:val="24"/>
          <w:szCs w:val="24"/>
        </w:rPr>
        <w:t xml:space="preserve"> Pregnancy Support</w:t>
      </w:r>
    </w:p>
    <w:p w14:paraId="08216D52" w14:textId="20E8FEE7" w:rsidR="00C97814" w:rsidRPr="00C97814" w:rsidRDefault="000C1B46" w:rsidP="00C97814">
      <w:pPr>
        <w:shd w:val="clear" w:color="auto" w:fill="FFFFFF"/>
        <w:spacing w:after="165" w:line="240" w:lineRule="auto"/>
        <w:ind w:left="450" w:right="720"/>
        <w:jc w:val="both"/>
        <w:rPr>
          <w:rFonts w:ascii="Helvetica" w:eastAsia="Times New Roman" w:hAnsi="Helvetica" w:cs="Helvetica"/>
          <w:color w:val="555555"/>
        </w:rPr>
      </w:pPr>
      <w:r w:rsidRPr="00C97814">
        <w:rPr>
          <w:rFonts w:ascii="Helvetica" w:eastAsia="Times New Roman" w:hAnsi="Helvetica" w:cs="Helvetica"/>
          <w:color w:val="555555"/>
        </w:rPr>
        <w:t>If you’re facing an unplanned pregnancy, we’re here to help, not to pass judgment. We want to give you the care, assistance, and support you need to ensure that you and your baby can both thrive at Notre Dame. From free pregnancy tests and counseling to physician referrals, student housing, and coursework accommodations, you’ll have the full support of the Notre Dame family.</w:t>
      </w:r>
      <w:r w:rsidR="00C97814" w:rsidRPr="00C97814">
        <w:rPr>
          <w:rFonts w:ascii="Helvetica" w:eastAsia="Times New Roman" w:hAnsi="Helvetica" w:cs="Helvetica"/>
          <w:color w:val="555555"/>
        </w:rPr>
        <w:t xml:space="preserve"> To access these resources, click </w:t>
      </w:r>
      <w:hyperlink r:id="rId32" w:history="1">
        <w:r w:rsidR="00C97814" w:rsidRPr="00C97814">
          <w:rPr>
            <w:rFonts w:ascii="Helvetica" w:eastAsia="Times New Roman" w:hAnsi="Helvetica" w:cs="Helvetica"/>
            <w:color w:val="224B7F"/>
            <w:u w:val="single"/>
          </w:rPr>
          <w:t>here</w:t>
        </w:r>
      </w:hyperlink>
      <w:r w:rsidR="00C97814" w:rsidRPr="00C97814">
        <w:rPr>
          <w:rFonts w:ascii="Helvetica" w:eastAsia="Times New Roman" w:hAnsi="Helvetica" w:cs="Helvetica"/>
          <w:color w:val="224B7F"/>
          <w:u w:val="single"/>
        </w:rPr>
        <w:t>.</w:t>
      </w:r>
    </w:p>
    <w:p w14:paraId="62317C89" w14:textId="77777777" w:rsidR="00C97814" w:rsidRPr="00C97814" w:rsidRDefault="000C1B46" w:rsidP="00C97814">
      <w:pPr>
        <w:shd w:val="clear" w:color="auto" w:fill="FFFFFF"/>
        <w:spacing w:after="0" w:line="240" w:lineRule="auto"/>
        <w:ind w:left="450" w:right="720"/>
        <w:jc w:val="both"/>
        <w:rPr>
          <w:rFonts w:ascii="Helvetica" w:eastAsia="Times New Roman" w:hAnsi="Helvetica" w:cs="Helvetica"/>
          <w:color w:val="555555"/>
        </w:rPr>
      </w:pPr>
      <w:r w:rsidRPr="00C97814">
        <w:rPr>
          <w:rFonts w:ascii="Helvetica" w:eastAsia="Times New Roman" w:hAnsi="Helvetica" w:cs="Helvetica"/>
          <w:color w:val="555555"/>
        </w:rPr>
        <w:t xml:space="preserve">Phone: 574-631-3000      </w:t>
      </w:r>
    </w:p>
    <w:p w14:paraId="7D6EA839" w14:textId="57993247" w:rsidR="000C1B46" w:rsidRPr="00C97814" w:rsidRDefault="00C97814" w:rsidP="00C97814">
      <w:pPr>
        <w:shd w:val="clear" w:color="auto" w:fill="FFFFFF"/>
        <w:spacing w:after="0" w:line="240" w:lineRule="auto"/>
        <w:ind w:left="450" w:right="720"/>
        <w:jc w:val="both"/>
        <w:rPr>
          <w:rFonts w:ascii="Helvetica" w:eastAsia="Times New Roman" w:hAnsi="Helvetica" w:cs="Helvetica"/>
          <w:color w:val="555555"/>
        </w:rPr>
      </w:pPr>
      <w:r w:rsidRPr="00C97814">
        <w:rPr>
          <w:rFonts w:ascii="Helvetica" w:eastAsia="Times New Roman" w:hAnsi="Helvetica" w:cs="Helvetica"/>
          <w:color w:val="555555"/>
        </w:rPr>
        <w:t xml:space="preserve">E-mail: </w:t>
      </w:r>
      <w:hyperlink r:id="rId33" w:history="1">
        <w:r w:rsidRPr="00C97814">
          <w:rPr>
            <w:rStyle w:val="Hyperlink"/>
            <w:rFonts w:ascii="Helvetica" w:eastAsia="Times New Roman" w:hAnsi="Helvetica" w:cs="Helvetica"/>
          </w:rPr>
          <w:t>ndfrc@nd.edu</w:t>
        </w:r>
      </w:hyperlink>
    </w:p>
    <w:p w14:paraId="4A52BBB2" w14:textId="77777777" w:rsidR="00C97814" w:rsidRDefault="00C97814" w:rsidP="000C1B46">
      <w:pPr>
        <w:shd w:val="clear" w:color="auto" w:fill="FFFFFF"/>
        <w:spacing w:after="240" w:line="240" w:lineRule="auto"/>
      </w:pPr>
    </w:p>
    <w:p w14:paraId="7C47EF40" w14:textId="73537872" w:rsidR="00C97814" w:rsidRDefault="00C97814" w:rsidP="00C97814">
      <w:pPr>
        <w:pStyle w:val="ListParagraph"/>
        <w:numPr>
          <w:ilvl w:val="0"/>
          <w:numId w:val="3"/>
        </w:numPr>
        <w:rPr>
          <w:rFonts w:ascii="Helvetica" w:hAnsi="Helvetica" w:cs="Helvetica"/>
          <w:b/>
          <w:bCs/>
          <w:sz w:val="24"/>
          <w:szCs w:val="24"/>
        </w:rPr>
      </w:pPr>
      <w:r>
        <w:rPr>
          <w:rFonts w:ascii="Helvetica" w:hAnsi="Helvetica" w:cs="Helvetica"/>
          <w:b/>
          <w:bCs/>
          <w:sz w:val="24"/>
          <w:szCs w:val="24"/>
        </w:rPr>
        <w:t>Your Safety</w:t>
      </w:r>
    </w:p>
    <w:p w14:paraId="2BA7D81D" w14:textId="77777777" w:rsidR="000C1B46" w:rsidRPr="00560AB7" w:rsidRDefault="000C1B46" w:rsidP="00560AB7">
      <w:pPr>
        <w:shd w:val="clear" w:color="auto" w:fill="FFFFFF"/>
        <w:spacing w:after="240" w:line="240" w:lineRule="auto"/>
        <w:ind w:left="450"/>
        <w:rPr>
          <w:rFonts w:ascii="Helvetica" w:eastAsia="Times New Roman" w:hAnsi="Helvetica" w:cs="Helvetica"/>
          <w:color w:val="555555"/>
        </w:rPr>
      </w:pPr>
      <w:proofErr w:type="gramStart"/>
      <w:r w:rsidRPr="00560AB7">
        <w:rPr>
          <w:rFonts w:ascii="Helvetica" w:eastAsia="Times New Roman" w:hAnsi="Helvetica" w:cs="Helvetica"/>
          <w:color w:val="555555"/>
        </w:rPr>
        <w:t>In order for</w:t>
      </w:r>
      <w:proofErr w:type="gramEnd"/>
      <w:r w:rsidRPr="00560AB7">
        <w:rPr>
          <w:rFonts w:ascii="Helvetica" w:eastAsia="Times New Roman" w:hAnsi="Helvetica" w:cs="Helvetica"/>
          <w:color w:val="555555"/>
        </w:rPr>
        <w:t xml:space="preserve"> every member of the Notre Dame community to flourish, we must first feel safe and secure on campus.</w:t>
      </w:r>
    </w:p>
    <w:p w14:paraId="25C8A2BF" w14:textId="359E389A" w:rsidR="00C97814" w:rsidRPr="00560AB7" w:rsidRDefault="000C1B46" w:rsidP="00560AB7">
      <w:pPr>
        <w:shd w:val="clear" w:color="auto" w:fill="FFFFFF"/>
        <w:spacing w:after="240" w:line="240" w:lineRule="auto"/>
        <w:ind w:left="450"/>
        <w:rPr>
          <w:rFonts w:ascii="Helvetica" w:eastAsia="Times New Roman" w:hAnsi="Helvetica" w:cs="Helvetica"/>
          <w:color w:val="555555"/>
        </w:rPr>
      </w:pPr>
      <w:r w:rsidRPr="00560AB7">
        <w:rPr>
          <w:rFonts w:ascii="Helvetica" w:eastAsia="Times New Roman" w:hAnsi="Helvetica" w:cs="Helvetica"/>
          <w:color w:val="555555"/>
        </w:rPr>
        <w:t>Our campus partners in the Office of Campus Safety - which include duly authorized police and fire departments - implement a wide range of security measures, including ND Alert, a comprehensive emergency notification system engaging email, telephone, cell phone, and text messaging to keep our community safe. </w:t>
      </w:r>
      <w:r w:rsidR="00C97814" w:rsidRPr="00560AB7">
        <w:rPr>
          <w:rFonts w:ascii="Helvetica" w:eastAsia="Times New Roman" w:hAnsi="Helvetica" w:cs="Helvetica"/>
          <w:color w:val="555555"/>
        </w:rPr>
        <w:t xml:space="preserve">Learn more about the office of Campus Safety by clicking </w:t>
      </w:r>
      <w:hyperlink r:id="rId34" w:history="1">
        <w:r w:rsidR="00560AB7" w:rsidRPr="00560AB7">
          <w:rPr>
            <w:rFonts w:ascii="Helvetica" w:eastAsia="Times New Roman" w:hAnsi="Helvetica" w:cs="Helvetica"/>
            <w:color w:val="224B7F"/>
            <w:u w:val="single"/>
          </w:rPr>
          <w:t>here</w:t>
        </w:r>
      </w:hyperlink>
      <w:r w:rsidR="00560AB7" w:rsidRPr="00560AB7">
        <w:rPr>
          <w:rFonts w:ascii="Helvetica" w:eastAsia="Times New Roman" w:hAnsi="Helvetica" w:cs="Helvetica"/>
          <w:color w:val="224B7F"/>
        </w:rPr>
        <w:t>.</w:t>
      </w:r>
    </w:p>
    <w:p w14:paraId="35F4118D" w14:textId="77777777" w:rsidR="00C97814" w:rsidRPr="00560AB7" w:rsidRDefault="000C1B46" w:rsidP="00560AB7">
      <w:pPr>
        <w:shd w:val="clear" w:color="auto" w:fill="FFFFFF"/>
        <w:spacing w:after="0" w:line="240" w:lineRule="auto"/>
        <w:ind w:left="450"/>
        <w:rPr>
          <w:rFonts w:ascii="Helvetica" w:eastAsia="Times New Roman" w:hAnsi="Helvetica" w:cs="Helvetica"/>
          <w:color w:val="555555"/>
        </w:rPr>
      </w:pPr>
      <w:r w:rsidRPr="00560AB7">
        <w:rPr>
          <w:rFonts w:ascii="Helvetica" w:eastAsia="Times New Roman" w:hAnsi="Helvetica" w:cs="Helvetica"/>
          <w:color w:val="555555"/>
        </w:rPr>
        <w:t xml:space="preserve">Phone: 574-631-9007     </w:t>
      </w:r>
    </w:p>
    <w:p w14:paraId="53BCBC70" w14:textId="462FABF8" w:rsidR="000C1B46" w:rsidRPr="00560AB7" w:rsidRDefault="00C97814" w:rsidP="00560AB7">
      <w:pPr>
        <w:shd w:val="clear" w:color="auto" w:fill="FFFFFF"/>
        <w:spacing w:after="0" w:line="240" w:lineRule="auto"/>
        <w:ind w:left="450"/>
        <w:rPr>
          <w:rFonts w:ascii="Helvetica" w:eastAsia="Times New Roman" w:hAnsi="Helvetica" w:cs="Helvetica"/>
          <w:color w:val="555555"/>
        </w:rPr>
      </w:pPr>
      <w:r w:rsidRPr="00560AB7">
        <w:rPr>
          <w:rFonts w:ascii="Helvetica" w:eastAsia="Times New Roman" w:hAnsi="Helvetica" w:cs="Helvetica"/>
          <w:color w:val="555555"/>
        </w:rPr>
        <w:t xml:space="preserve">E-mail: </w:t>
      </w:r>
      <w:hyperlink r:id="rId35" w:history="1">
        <w:r w:rsidR="00560AB7" w:rsidRPr="00E0420D">
          <w:rPr>
            <w:rStyle w:val="Hyperlink"/>
            <w:rFonts w:ascii="Helvetica" w:eastAsia="Times New Roman" w:hAnsi="Helvetica" w:cs="Helvetica"/>
          </w:rPr>
          <w:t>safety@nd.edu</w:t>
        </w:r>
      </w:hyperlink>
      <w:r w:rsidR="00560AB7">
        <w:rPr>
          <w:rFonts w:ascii="Helvetica" w:eastAsia="Times New Roman" w:hAnsi="Helvetica" w:cs="Helvetica"/>
          <w:color w:val="555555"/>
        </w:rPr>
        <w:t xml:space="preserve"> </w:t>
      </w:r>
    </w:p>
    <w:p w14:paraId="32B2D60B" w14:textId="77777777" w:rsidR="00A42F1C" w:rsidRDefault="00A42F1C"/>
    <w:sectPr w:rsidR="00A42F1C" w:rsidSect="00735ABF">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660F1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BBF187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3DD01C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522818995">
    <w:abstractNumId w:val="1"/>
  </w:num>
  <w:num w:numId="2" w16cid:durableId="607548315">
    <w:abstractNumId w:val="0"/>
  </w:num>
  <w:num w:numId="3" w16cid:durableId="2080326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B46"/>
    <w:rsid w:val="000C1B46"/>
    <w:rsid w:val="000E1E07"/>
    <w:rsid w:val="00141AC3"/>
    <w:rsid w:val="001F72D9"/>
    <w:rsid w:val="001F7836"/>
    <w:rsid w:val="002C15DC"/>
    <w:rsid w:val="002C58F3"/>
    <w:rsid w:val="002E7AD1"/>
    <w:rsid w:val="00337520"/>
    <w:rsid w:val="00361B7C"/>
    <w:rsid w:val="0039208B"/>
    <w:rsid w:val="004131F8"/>
    <w:rsid w:val="004D3466"/>
    <w:rsid w:val="004F0A56"/>
    <w:rsid w:val="005517B4"/>
    <w:rsid w:val="00560AB7"/>
    <w:rsid w:val="006B4D09"/>
    <w:rsid w:val="006B4DFA"/>
    <w:rsid w:val="00703828"/>
    <w:rsid w:val="00735ABF"/>
    <w:rsid w:val="00962600"/>
    <w:rsid w:val="009A6DFC"/>
    <w:rsid w:val="00A42F1C"/>
    <w:rsid w:val="00BB770C"/>
    <w:rsid w:val="00BE0B12"/>
    <w:rsid w:val="00C26AD9"/>
    <w:rsid w:val="00C7242A"/>
    <w:rsid w:val="00C97814"/>
    <w:rsid w:val="00CB2426"/>
    <w:rsid w:val="00CB634E"/>
    <w:rsid w:val="00CC38F5"/>
    <w:rsid w:val="00CD208F"/>
    <w:rsid w:val="00D535F9"/>
    <w:rsid w:val="00D62E0B"/>
    <w:rsid w:val="00DB080B"/>
    <w:rsid w:val="00DC0329"/>
    <w:rsid w:val="00E9080D"/>
    <w:rsid w:val="00F84F33"/>
    <w:rsid w:val="00F93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78CEF"/>
  <w15:chartTrackingRefBased/>
  <w15:docId w15:val="{784FD3F7-34C4-42C3-ABE7-679218E7B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C1B4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C1B46"/>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0C1B4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C1B46"/>
    <w:rPr>
      <w:color w:val="0000FF"/>
      <w:u w:val="single"/>
    </w:rPr>
  </w:style>
  <w:style w:type="character" w:styleId="Strong">
    <w:name w:val="Strong"/>
    <w:basedOn w:val="DefaultParagraphFont"/>
    <w:uiPriority w:val="22"/>
    <w:qFormat/>
    <w:rsid w:val="000C1B46"/>
    <w:rPr>
      <w:b/>
      <w:bCs/>
    </w:rPr>
  </w:style>
  <w:style w:type="character" w:styleId="UnresolvedMention">
    <w:name w:val="Unresolved Mention"/>
    <w:basedOn w:val="DefaultParagraphFont"/>
    <w:uiPriority w:val="99"/>
    <w:semiHidden/>
    <w:unhideWhenUsed/>
    <w:rsid w:val="00CC38F5"/>
    <w:rPr>
      <w:color w:val="605E5C"/>
      <w:shd w:val="clear" w:color="auto" w:fill="E1DFDD"/>
    </w:rPr>
  </w:style>
  <w:style w:type="paragraph" w:customStyle="1" w:styleId="definition">
    <w:name w:val="definition"/>
    <w:basedOn w:val="Normal"/>
    <w:rsid w:val="002C58F3"/>
    <w:pPr>
      <w:spacing w:before="100" w:beforeAutospacing="1" w:after="100" w:afterAutospacing="1" w:line="240" w:lineRule="auto"/>
    </w:pPr>
    <w:rPr>
      <w:rFonts w:ascii="Times" w:eastAsiaTheme="minorEastAsia" w:hAnsi="Times"/>
      <w:sz w:val="20"/>
      <w:szCs w:val="20"/>
    </w:rPr>
  </w:style>
  <w:style w:type="character" w:customStyle="1" w:styleId="valueprint">
    <w:name w:val="value_print"/>
    <w:basedOn w:val="DefaultParagraphFont"/>
    <w:rsid w:val="002C58F3"/>
  </w:style>
  <w:style w:type="character" w:customStyle="1" w:styleId="apple-converted-space">
    <w:name w:val="apple-converted-space"/>
    <w:basedOn w:val="DefaultParagraphFont"/>
    <w:rsid w:val="002C58F3"/>
  </w:style>
  <w:style w:type="paragraph" w:styleId="ListParagraph">
    <w:name w:val="List Paragraph"/>
    <w:basedOn w:val="Normal"/>
    <w:uiPriority w:val="34"/>
    <w:qFormat/>
    <w:rsid w:val="002C58F3"/>
    <w:pPr>
      <w:ind w:left="720"/>
      <w:contextualSpacing/>
    </w:pPr>
  </w:style>
  <w:style w:type="character" w:styleId="FollowedHyperlink">
    <w:name w:val="FollowedHyperlink"/>
    <w:basedOn w:val="DefaultParagraphFont"/>
    <w:uiPriority w:val="99"/>
    <w:semiHidden/>
    <w:unhideWhenUsed/>
    <w:rsid w:val="00DB08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93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ohnemoore.com/ndls2025" TargetMode="External"/><Relationship Id="rId18" Type="http://schemas.openxmlformats.org/officeDocument/2006/relationships/hyperlink" Target="http://www.calendly.com/stellamiller" TargetMode="External"/><Relationship Id="rId26" Type="http://schemas.openxmlformats.org/officeDocument/2006/relationships/hyperlink" Target="mailto:sarabeacenter@nd.edu" TargetMode="External"/><Relationship Id="rId21" Type="http://schemas.openxmlformats.org/officeDocument/2006/relationships/hyperlink" Target="https://campusministry.nd.edu/" TargetMode="External"/><Relationship Id="rId34" Type="http://schemas.openxmlformats.org/officeDocument/2006/relationships/hyperlink" Target="https://safetyandoperations.nd.edu/" TargetMode="External"/><Relationship Id="rId7" Type="http://schemas.openxmlformats.org/officeDocument/2006/relationships/hyperlink" Target="http://www.johnemoore.com/ndls2025" TargetMode="External"/><Relationship Id="rId12" Type="http://schemas.openxmlformats.org/officeDocument/2006/relationships/hyperlink" Target="https://www.amazon.com/Color-Parachute-Job-Hunters-Workbook-Sixth-dp-1984858262/dp/1984858262/ref=dp_ob_title_bk" TargetMode="External"/><Relationship Id="rId17" Type="http://schemas.openxmlformats.org/officeDocument/2006/relationships/hyperlink" Target="https://calendly.com/ndls-cholst" TargetMode="External"/><Relationship Id="rId25" Type="http://schemas.openxmlformats.org/officeDocument/2006/relationships/hyperlink" Target="https://sarabea.nd.edu/" TargetMode="External"/><Relationship Id="rId33" Type="http://schemas.openxmlformats.org/officeDocument/2006/relationships/hyperlink" Target="mailto:ndfrc@nd.edu" TargetMode="External"/><Relationship Id="rId2" Type="http://schemas.openxmlformats.org/officeDocument/2006/relationships/styles" Target="styles.xml"/><Relationship Id="rId16" Type="http://schemas.openxmlformats.org/officeDocument/2006/relationships/hyperlink" Target="https://mail.google.com/mail/?view=cm&amp;fs=1&amp;tf=1&amp;to=cholst@nd.edu" TargetMode="External"/><Relationship Id="rId20" Type="http://schemas.openxmlformats.org/officeDocument/2006/relationships/hyperlink" Target="mailto:mcwell@nd.edu" TargetMode="External"/><Relationship Id="rId29" Type="http://schemas.openxmlformats.org/officeDocument/2006/relationships/hyperlink" Target="mailto:grc@nd.edu" TargetMode="External"/><Relationship Id="rId1" Type="http://schemas.openxmlformats.org/officeDocument/2006/relationships/numbering" Target="numbering.xml"/><Relationship Id="rId6" Type="http://schemas.openxmlformats.org/officeDocument/2006/relationships/hyperlink" Target="http://www.johnemoore.com/ndls2025" TargetMode="External"/><Relationship Id="rId11" Type="http://schemas.openxmlformats.org/officeDocument/2006/relationships/hyperlink" Target="https://www.parachutebook.com/" TargetMode="External"/><Relationship Id="rId24" Type="http://schemas.openxmlformats.org/officeDocument/2006/relationships/hyperlink" Target="http://uhs.nd.edu/" TargetMode="External"/><Relationship Id="rId32" Type="http://schemas.openxmlformats.org/officeDocument/2006/relationships/hyperlink" Target="https://frc.nd.edu/pregnancy-support/" TargetMode="External"/><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law.nd.edu/wellnesscheck" TargetMode="External"/><Relationship Id="rId23" Type="http://schemas.openxmlformats.org/officeDocument/2006/relationships/hyperlink" Target="https://uhs.nd.edu/" TargetMode="External"/><Relationship Id="rId28" Type="http://schemas.openxmlformats.org/officeDocument/2006/relationships/hyperlink" Target="http://grc.nd.edu/" TargetMode="External"/><Relationship Id="rId36" Type="http://schemas.openxmlformats.org/officeDocument/2006/relationships/fontTable" Target="fontTable.xml"/><Relationship Id="rId10" Type="http://schemas.openxmlformats.org/officeDocument/2006/relationships/hyperlink" Target="http://www.johnemoore.com/ndls2025" TargetMode="External"/><Relationship Id="rId19" Type="http://schemas.openxmlformats.org/officeDocument/2006/relationships/hyperlink" Target="https://mcwell.nd.edu/" TargetMode="External"/><Relationship Id="rId31" Type="http://schemas.openxmlformats.org/officeDocument/2006/relationships/hyperlink" Target="mailto:msps@nd.edu" TargetMode="External"/><Relationship Id="rId4" Type="http://schemas.openxmlformats.org/officeDocument/2006/relationships/webSettings" Target="webSettings.xml"/><Relationship Id="rId9" Type="http://schemas.openxmlformats.org/officeDocument/2006/relationships/hyperlink" Target="http://www.johnemoore.com/ndls2025" TargetMode="External"/><Relationship Id="rId14" Type="http://schemas.openxmlformats.org/officeDocument/2006/relationships/hyperlink" Target="http://www.johnemoore.com/ndls2025" TargetMode="External"/><Relationship Id="rId22" Type="http://schemas.openxmlformats.org/officeDocument/2006/relationships/hyperlink" Target="mailto:ministry@nd.edu" TargetMode="External"/><Relationship Id="rId27" Type="http://schemas.openxmlformats.org/officeDocument/2006/relationships/hyperlink" Target="https://titleix.nd.edu/" TargetMode="External"/><Relationship Id="rId30" Type="http://schemas.openxmlformats.org/officeDocument/2006/relationships/hyperlink" Target="https://www.msps.nd.edu/" TargetMode="External"/><Relationship Id="rId35" Type="http://schemas.openxmlformats.org/officeDocument/2006/relationships/hyperlink" Target="mailto:safety@nd.edu" TargetMode="External"/><Relationship Id="rId8" Type="http://schemas.openxmlformats.org/officeDocument/2006/relationships/hyperlink" Target="https://high5test.com/strengthsfinder-free/"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8</Pages>
  <Words>2129</Words>
  <Characters>12136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14237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Holst-Haley</dc:creator>
  <cp:keywords/>
  <dc:description/>
  <cp:lastModifiedBy>John Moore</cp:lastModifiedBy>
  <cp:revision>8</cp:revision>
  <cp:lastPrinted>2022-08-27T16:08:00Z</cp:lastPrinted>
  <dcterms:created xsi:type="dcterms:W3CDTF">2022-08-27T14:51:00Z</dcterms:created>
  <dcterms:modified xsi:type="dcterms:W3CDTF">2022-08-27T20:20:00Z</dcterms:modified>
</cp:coreProperties>
</file>